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3309" w14:textId="795783D9" w:rsidR="00B26B4A" w:rsidRPr="002A51C0" w:rsidRDefault="00941B96" w:rsidP="002A51C0">
      <w:pPr>
        <w:jc w:val="center"/>
        <w:rPr>
          <w:rFonts w:asciiTheme="majorHAnsi" w:hAnsiTheme="majorHAnsi" w:cstheme="majorHAnsi"/>
        </w:rPr>
      </w:pPr>
      <w:r w:rsidRPr="002A51C0">
        <w:rPr>
          <w:rFonts w:asciiTheme="majorHAnsi" w:hAnsiTheme="majorHAnsi" w:cstheme="majorHAnsi"/>
          <w:b/>
          <w:sz w:val="32"/>
          <w:szCs w:val="32"/>
        </w:rPr>
        <w:t>Anatomisk Axelprotes</w:t>
      </w:r>
    </w:p>
    <w:p w14:paraId="5E9FC905" w14:textId="385EC239" w:rsidR="00D92380" w:rsidRPr="002A51C0" w:rsidRDefault="00D92380" w:rsidP="00F062D5">
      <w:pPr>
        <w:jc w:val="center"/>
        <w:rPr>
          <w:rFonts w:asciiTheme="majorHAnsi" w:hAnsiTheme="majorHAnsi" w:cstheme="majorHAnsi"/>
          <w:b/>
          <w:bCs/>
        </w:rPr>
      </w:pPr>
      <w:r w:rsidRPr="00B26B4A">
        <w:rPr>
          <w:b/>
          <w:bCs/>
          <w:noProof/>
          <w:lang w:eastAsia="sv-SE"/>
        </w:rPr>
        <mc:AlternateContent>
          <mc:Choice Requires="wps">
            <w:drawing>
              <wp:anchor distT="45720" distB="45720" distL="114300" distR="114300" simplePos="0" relativeHeight="251660800" behindDoc="0" locked="0" layoutInCell="1" allowOverlap="1" wp14:anchorId="16C3A0B6" wp14:editId="134255E7">
                <wp:simplePos x="0" y="0"/>
                <wp:positionH relativeFrom="margin">
                  <wp:align>left</wp:align>
                </wp:positionH>
                <wp:positionV relativeFrom="paragraph">
                  <wp:posOffset>496570</wp:posOffset>
                </wp:positionV>
                <wp:extent cx="5852160" cy="4114800"/>
                <wp:effectExtent l="0" t="0" r="15240" b="19050"/>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114800"/>
                        </a:xfrm>
                        <a:prstGeom prst="rect">
                          <a:avLst/>
                        </a:prstGeom>
                        <a:solidFill>
                          <a:srgbClr val="FFFFFF"/>
                        </a:solidFill>
                        <a:ln w="9525">
                          <a:solidFill>
                            <a:srgbClr val="000000"/>
                          </a:solidFill>
                          <a:miter lim="800000"/>
                          <a:headEnd/>
                          <a:tailEnd/>
                        </a:ln>
                      </wps:spPr>
                      <wps:txbx>
                        <w:txbxContent>
                          <w:p w14:paraId="353F469F" w14:textId="0058F810" w:rsidR="00FD7684" w:rsidRPr="002A51C0" w:rsidRDefault="00D92380" w:rsidP="007F43C8">
                            <w:pPr>
                              <w:spacing w:line="276" w:lineRule="auto"/>
                              <w:jc w:val="center"/>
                              <w:rPr>
                                <w:rFonts w:asciiTheme="majorHAnsi" w:hAnsiTheme="majorHAnsi" w:cstheme="majorHAnsi"/>
                                <w:b/>
                                <w:bCs/>
                                <w:sz w:val="24"/>
                                <w:szCs w:val="24"/>
                              </w:rPr>
                            </w:pPr>
                            <w:r w:rsidRPr="002A51C0">
                              <w:rPr>
                                <w:rFonts w:asciiTheme="majorHAnsi" w:hAnsiTheme="majorHAnsi" w:cstheme="majorHAnsi"/>
                                <w:b/>
                                <w:bCs/>
                                <w:sz w:val="24"/>
                                <w:szCs w:val="24"/>
                              </w:rPr>
                              <w:t>Viktig information angående</w:t>
                            </w:r>
                            <w:r w:rsidR="0082600E" w:rsidRPr="002A51C0">
                              <w:rPr>
                                <w:rFonts w:asciiTheme="majorHAnsi" w:hAnsiTheme="majorHAnsi" w:cstheme="majorHAnsi"/>
                                <w:b/>
                                <w:bCs/>
                                <w:sz w:val="24"/>
                                <w:szCs w:val="24"/>
                              </w:rPr>
                              <w:t xml:space="preserve"> </w:t>
                            </w:r>
                            <w:r w:rsidR="00560253" w:rsidRPr="002A51C0">
                              <w:rPr>
                                <w:rFonts w:asciiTheme="majorHAnsi" w:hAnsiTheme="majorHAnsi" w:cstheme="majorHAnsi"/>
                                <w:b/>
                                <w:bCs/>
                                <w:sz w:val="24"/>
                                <w:szCs w:val="24"/>
                              </w:rPr>
                              <w:t>D</w:t>
                            </w:r>
                            <w:r w:rsidR="0082600E" w:rsidRPr="002A51C0">
                              <w:rPr>
                                <w:rFonts w:asciiTheme="majorHAnsi" w:hAnsiTheme="majorHAnsi" w:cstheme="majorHAnsi"/>
                                <w:b/>
                                <w:bCs/>
                                <w:sz w:val="24"/>
                                <w:szCs w:val="24"/>
                              </w:rPr>
                              <w:t>in</w:t>
                            </w:r>
                            <w:r w:rsidRPr="002A51C0">
                              <w:rPr>
                                <w:rFonts w:asciiTheme="majorHAnsi" w:hAnsiTheme="majorHAnsi" w:cstheme="majorHAnsi"/>
                                <w:b/>
                                <w:bCs/>
                                <w:sz w:val="24"/>
                                <w:szCs w:val="24"/>
                              </w:rPr>
                              <w:t xml:space="preserve"> rehabilitering</w:t>
                            </w:r>
                          </w:p>
                          <w:p w14:paraId="72A79461" w14:textId="006F88CA" w:rsidR="000327EE" w:rsidRPr="000327EE" w:rsidRDefault="00D92380" w:rsidP="007F43C8">
                            <w:pPr>
                              <w:pStyle w:val="Liststycke"/>
                              <w:numPr>
                                <w:ilvl w:val="0"/>
                                <w:numId w:val="1"/>
                              </w:numPr>
                              <w:spacing w:after="0" w:line="276" w:lineRule="auto"/>
                              <w:rPr>
                                <w:rFonts w:asciiTheme="majorHAnsi" w:hAnsiTheme="majorHAnsi" w:cstheme="majorHAnsi"/>
                                <w:b/>
                                <w:bCs/>
                                <w:sz w:val="24"/>
                                <w:szCs w:val="24"/>
                              </w:rPr>
                            </w:pPr>
                            <w:r w:rsidRPr="00CF123B">
                              <w:rPr>
                                <w:rFonts w:asciiTheme="majorHAnsi" w:hAnsiTheme="majorHAnsi" w:cstheme="majorHAnsi"/>
                                <w:b/>
                                <w:bCs/>
                                <w:sz w:val="24"/>
                                <w:szCs w:val="24"/>
                              </w:rPr>
                              <w:t>Viktigt att ta ut rörligheten tidigt efter operationen så att</w:t>
                            </w:r>
                            <w:r w:rsidR="00C278F1" w:rsidRPr="00CF123B">
                              <w:rPr>
                                <w:rFonts w:asciiTheme="majorHAnsi" w:hAnsiTheme="majorHAnsi" w:cstheme="majorHAnsi"/>
                                <w:b/>
                                <w:bCs/>
                                <w:sz w:val="24"/>
                                <w:szCs w:val="24"/>
                              </w:rPr>
                              <w:t xml:space="preserve"> </w:t>
                            </w:r>
                            <w:r w:rsidR="006569B7">
                              <w:rPr>
                                <w:rFonts w:asciiTheme="majorHAnsi" w:hAnsiTheme="majorHAnsi" w:cstheme="majorHAnsi"/>
                                <w:b/>
                                <w:bCs/>
                                <w:sz w:val="24"/>
                                <w:szCs w:val="24"/>
                              </w:rPr>
                              <w:t xml:space="preserve">axeln inte </w:t>
                            </w:r>
                            <w:r w:rsidRPr="00CF123B">
                              <w:rPr>
                                <w:rFonts w:asciiTheme="majorHAnsi" w:hAnsiTheme="majorHAnsi" w:cstheme="majorHAnsi"/>
                                <w:b/>
                                <w:bCs/>
                                <w:sz w:val="24"/>
                                <w:szCs w:val="24"/>
                              </w:rPr>
                              <w:t>blir stel</w:t>
                            </w:r>
                            <w:r w:rsidR="00C278F1" w:rsidRPr="00CF123B">
                              <w:rPr>
                                <w:rFonts w:asciiTheme="majorHAnsi" w:hAnsiTheme="majorHAnsi" w:cstheme="majorHAnsi"/>
                                <w:b/>
                                <w:bCs/>
                                <w:sz w:val="24"/>
                                <w:szCs w:val="24"/>
                              </w:rPr>
                              <w:t>.</w:t>
                            </w:r>
                          </w:p>
                          <w:p w14:paraId="233FED40" w14:textId="31AEB162" w:rsidR="00DA7A5E" w:rsidRPr="000327EE" w:rsidRDefault="000327EE" w:rsidP="007F43C8">
                            <w:pPr>
                              <w:pStyle w:val="Liststycke"/>
                              <w:numPr>
                                <w:ilvl w:val="0"/>
                                <w:numId w:val="1"/>
                              </w:numPr>
                              <w:spacing w:before="240" w:line="276" w:lineRule="auto"/>
                              <w:ind w:left="402" w:hanging="357"/>
                              <w:contextualSpacing w:val="0"/>
                              <w:rPr>
                                <w:rFonts w:ascii="Calibri Light" w:hAnsi="Calibri Light" w:cs="Calibri Light"/>
                                <w:bCs/>
                                <w:sz w:val="24"/>
                                <w:szCs w:val="24"/>
                              </w:rPr>
                            </w:pPr>
                            <w:r w:rsidRPr="00C0033D">
                              <w:rPr>
                                <w:rFonts w:asciiTheme="majorHAnsi" w:hAnsiTheme="majorHAnsi" w:cstheme="majorHAnsi"/>
                                <w:b/>
                                <w:bCs/>
                                <w:sz w:val="24"/>
                                <w:szCs w:val="24"/>
                              </w:rPr>
                              <w:t>Ingen träning ska ge smärta, men visst obehag kan accepteras i början</w:t>
                            </w:r>
                            <w:r w:rsidRPr="00076D45">
                              <w:rPr>
                                <w:rFonts w:asciiTheme="majorHAnsi" w:hAnsiTheme="majorHAnsi" w:cstheme="majorHAnsi"/>
                                <w:sz w:val="24"/>
                                <w:szCs w:val="24"/>
                              </w:rPr>
                              <w:t>.</w:t>
                            </w:r>
                            <w:r>
                              <w:rPr>
                                <w:rFonts w:asciiTheme="majorHAnsi" w:hAnsiTheme="majorHAnsi" w:cstheme="majorHAnsi"/>
                                <w:sz w:val="24"/>
                                <w:szCs w:val="24"/>
                              </w:rPr>
                              <w:t xml:space="preserve"> </w:t>
                            </w:r>
                            <w:r w:rsidRPr="0073562C">
                              <w:rPr>
                                <w:rFonts w:ascii="Calibri Light" w:hAnsi="Calibri Light" w:cs="Calibri Light"/>
                                <w:bCs/>
                                <w:sz w:val="24"/>
                                <w:szCs w:val="24"/>
                              </w:rPr>
                              <w:t xml:space="preserve">Vila ingår i rehabiliteringen. </w:t>
                            </w:r>
                            <w:r w:rsidRPr="0073562C">
                              <w:rPr>
                                <w:rFonts w:ascii="Calibri Light" w:hAnsi="Calibri Light" w:cs="Calibri Light"/>
                                <w:bCs/>
                                <w:sz w:val="24"/>
                                <w:szCs w:val="24"/>
                                <w:u w:val="single"/>
                              </w:rPr>
                              <w:t>Överdriv inte träningen. Tänk på att vävnaden behöver läka!</w:t>
                            </w:r>
                          </w:p>
                          <w:p w14:paraId="1C9B2069" w14:textId="1EC9F91B" w:rsidR="00D92380" w:rsidRPr="00EA11D4" w:rsidRDefault="00C278F1" w:rsidP="007F43C8">
                            <w:pPr>
                              <w:pStyle w:val="Liststycke"/>
                              <w:numPr>
                                <w:ilvl w:val="0"/>
                                <w:numId w:val="1"/>
                              </w:numPr>
                              <w:spacing w:line="276" w:lineRule="auto"/>
                              <w:rPr>
                                <w:rFonts w:asciiTheme="majorHAnsi" w:hAnsiTheme="majorHAnsi" w:cstheme="majorHAnsi"/>
                                <w:b/>
                                <w:bCs/>
                                <w:color w:val="FF0000"/>
                                <w:sz w:val="24"/>
                                <w:szCs w:val="24"/>
                              </w:rPr>
                            </w:pPr>
                            <w:r w:rsidRPr="00EA11D4">
                              <w:rPr>
                                <w:rFonts w:asciiTheme="majorHAnsi" w:hAnsiTheme="majorHAnsi" w:cstheme="majorHAnsi"/>
                                <w:b/>
                                <w:bCs/>
                                <w:color w:val="FF0000"/>
                                <w:sz w:val="24"/>
                                <w:szCs w:val="24"/>
                              </w:rPr>
                              <w:t xml:space="preserve">OBS! </w:t>
                            </w:r>
                            <w:r w:rsidR="006569B7" w:rsidRPr="00EA11D4">
                              <w:rPr>
                                <w:rFonts w:asciiTheme="majorHAnsi" w:hAnsiTheme="majorHAnsi" w:cstheme="majorHAnsi"/>
                                <w:b/>
                                <w:bCs/>
                                <w:color w:val="FF0000"/>
                                <w:sz w:val="24"/>
                                <w:szCs w:val="24"/>
                              </w:rPr>
                              <w:t>DU får inte</w:t>
                            </w:r>
                            <w:r w:rsidRPr="00EA11D4">
                              <w:rPr>
                                <w:rFonts w:asciiTheme="majorHAnsi" w:hAnsiTheme="majorHAnsi" w:cstheme="majorHAnsi"/>
                                <w:b/>
                                <w:bCs/>
                                <w:color w:val="FF0000"/>
                                <w:sz w:val="24"/>
                                <w:szCs w:val="24"/>
                              </w:rPr>
                              <w:t xml:space="preserve"> föra armen ut från kroppen</w:t>
                            </w:r>
                            <w:r w:rsidR="00DA7A5E" w:rsidRPr="00EA11D4">
                              <w:rPr>
                                <w:rFonts w:asciiTheme="majorHAnsi" w:hAnsiTheme="majorHAnsi" w:cstheme="majorHAnsi"/>
                                <w:b/>
                                <w:bCs/>
                                <w:color w:val="FF0000"/>
                                <w:sz w:val="24"/>
                                <w:szCs w:val="24"/>
                              </w:rPr>
                              <w:t xml:space="preserve"> (abduktion) de</w:t>
                            </w:r>
                            <w:r w:rsidRPr="00EA11D4">
                              <w:rPr>
                                <w:rFonts w:asciiTheme="majorHAnsi" w:hAnsiTheme="majorHAnsi" w:cstheme="majorHAnsi"/>
                                <w:b/>
                                <w:bCs/>
                                <w:color w:val="FF0000"/>
                                <w:sz w:val="24"/>
                                <w:szCs w:val="24"/>
                              </w:rPr>
                              <w:t xml:space="preserve"> första 4 veckorna. Det går bra att röra på handen och armbågen </w:t>
                            </w:r>
                            <w:r w:rsidR="006569B7" w:rsidRPr="00EA11D4">
                              <w:rPr>
                                <w:rFonts w:asciiTheme="majorHAnsi" w:hAnsiTheme="majorHAnsi" w:cstheme="majorHAnsi"/>
                                <w:b/>
                                <w:bCs/>
                                <w:color w:val="FF0000"/>
                                <w:sz w:val="24"/>
                                <w:szCs w:val="24"/>
                              </w:rPr>
                              <w:t>samt föra</w:t>
                            </w:r>
                            <w:r w:rsidR="00DA7A5E" w:rsidRPr="00EA11D4">
                              <w:rPr>
                                <w:rFonts w:asciiTheme="majorHAnsi" w:hAnsiTheme="majorHAnsi" w:cstheme="majorHAnsi"/>
                                <w:b/>
                                <w:bCs/>
                                <w:color w:val="FF0000"/>
                                <w:sz w:val="24"/>
                                <w:szCs w:val="24"/>
                              </w:rPr>
                              <w:t xml:space="preserve"> armen rakt fram</w:t>
                            </w:r>
                          </w:p>
                          <w:p w14:paraId="0637256E" w14:textId="76F3FF5F" w:rsidR="00D92380" w:rsidRPr="00B11D49" w:rsidRDefault="00D92380" w:rsidP="007F43C8">
                            <w:pPr>
                              <w:pStyle w:val="Liststycke"/>
                              <w:spacing w:line="276" w:lineRule="auto"/>
                              <w:ind w:left="410"/>
                              <w:rPr>
                                <w:rFonts w:asciiTheme="majorHAnsi" w:hAnsiTheme="majorHAnsi" w:cstheme="majorHAnsi"/>
                                <w:sz w:val="24"/>
                                <w:szCs w:val="24"/>
                              </w:rPr>
                            </w:pPr>
                          </w:p>
                          <w:p w14:paraId="7A4391E5" w14:textId="17872B6A" w:rsidR="00D92380" w:rsidRDefault="00D92380" w:rsidP="007F43C8">
                            <w:pPr>
                              <w:pStyle w:val="Liststycke"/>
                              <w:numPr>
                                <w:ilvl w:val="0"/>
                                <w:numId w:val="1"/>
                              </w:numPr>
                              <w:spacing w:line="276" w:lineRule="auto"/>
                              <w:rPr>
                                <w:rFonts w:asciiTheme="majorHAnsi" w:hAnsiTheme="majorHAnsi" w:cstheme="majorHAnsi"/>
                                <w:sz w:val="24"/>
                                <w:szCs w:val="24"/>
                              </w:rPr>
                            </w:pPr>
                            <w:r w:rsidRPr="00B11D49">
                              <w:rPr>
                                <w:rFonts w:asciiTheme="majorHAnsi" w:hAnsiTheme="majorHAnsi" w:cstheme="majorHAnsi"/>
                                <w:sz w:val="24"/>
                                <w:szCs w:val="24"/>
                              </w:rPr>
                              <w:t>Värkmedicineringen skall följas initialt och tas med fördel ca 30 minuter innan träning</w:t>
                            </w:r>
                            <w:r w:rsidR="0048064F">
                              <w:rPr>
                                <w:rFonts w:asciiTheme="majorHAnsi" w:hAnsiTheme="majorHAnsi" w:cstheme="majorHAnsi"/>
                                <w:sz w:val="24"/>
                                <w:szCs w:val="24"/>
                              </w:rPr>
                              <w:t>.</w:t>
                            </w:r>
                            <w:r w:rsidR="0048064F" w:rsidRPr="0048064F">
                              <w:rPr>
                                <w:rFonts w:asciiTheme="majorHAnsi" w:hAnsiTheme="majorHAnsi" w:cstheme="majorHAnsi"/>
                                <w:sz w:val="24"/>
                                <w:szCs w:val="24"/>
                              </w:rPr>
                              <w:t xml:space="preserve"> </w:t>
                            </w:r>
                            <w:r w:rsidR="0048064F" w:rsidRPr="00B11D49">
                              <w:rPr>
                                <w:rFonts w:asciiTheme="majorHAnsi" w:hAnsiTheme="majorHAnsi" w:cstheme="majorHAnsi"/>
                                <w:sz w:val="24"/>
                                <w:szCs w:val="24"/>
                              </w:rPr>
                              <w:t xml:space="preserve">Kyla efter träning kan hjälpa, </w:t>
                            </w:r>
                            <w:proofErr w:type="gramStart"/>
                            <w:r w:rsidR="0048064F" w:rsidRPr="00B11D49">
                              <w:rPr>
                                <w:rFonts w:asciiTheme="majorHAnsi" w:hAnsiTheme="majorHAnsi" w:cstheme="majorHAnsi"/>
                                <w:sz w:val="24"/>
                                <w:szCs w:val="24"/>
                              </w:rPr>
                              <w:t>t.ex.</w:t>
                            </w:r>
                            <w:proofErr w:type="gramEnd"/>
                            <w:r w:rsidR="0048064F" w:rsidRPr="00B11D49">
                              <w:rPr>
                                <w:rFonts w:asciiTheme="majorHAnsi" w:hAnsiTheme="majorHAnsi" w:cstheme="majorHAnsi"/>
                                <w:sz w:val="24"/>
                                <w:szCs w:val="24"/>
                              </w:rPr>
                              <w:t xml:space="preserve"> en fryst ärtpåse på axeln som kan frysas åter</w:t>
                            </w:r>
                          </w:p>
                          <w:p w14:paraId="0D7283A0" w14:textId="77777777" w:rsidR="0048064F" w:rsidRPr="00B11D49" w:rsidRDefault="0048064F" w:rsidP="007F43C8">
                            <w:pPr>
                              <w:pStyle w:val="Liststycke"/>
                              <w:spacing w:line="276" w:lineRule="auto"/>
                              <w:ind w:left="410"/>
                              <w:rPr>
                                <w:rFonts w:asciiTheme="majorHAnsi" w:hAnsiTheme="majorHAnsi" w:cstheme="majorHAnsi"/>
                                <w:sz w:val="24"/>
                                <w:szCs w:val="24"/>
                              </w:rPr>
                            </w:pPr>
                          </w:p>
                          <w:p w14:paraId="20A6CB6F" w14:textId="77777777" w:rsidR="00EA11D4" w:rsidRPr="00EA11D4" w:rsidRDefault="00EA11D4" w:rsidP="007F43C8">
                            <w:pPr>
                              <w:pStyle w:val="Liststycke"/>
                              <w:numPr>
                                <w:ilvl w:val="0"/>
                                <w:numId w:val="1"/>
                              </w:numPr>
                              <w:spacing w:before="240" w:line="276" w:lineRule="auto"/>
                            </w:pPr>
                            <w:bookmarkStart w:id="0" w:name="_Hlk25407045"/>
                            <w:r w:rsidRPr="00BA0CEE">
                              <w:rPr>
                                <w:rFonts w:asciiTheme="majorHAnsi" w:hAnsiTheme="majorHAnsi" w:cstheme="majorHAnsi"/>
                                <w:sz w:val="24"/>
                                <w:szCs w:val="24"/>
                              </w:rPr>
                              <w:t>Du som patient ansvarar själv för Din träning och enligt de instruktioner Du fått</w:t>
                            </w:r>
                            <w:bookmarkEnd w:id="0"/>
                            <w:r w:rsidRPr="00BA0CEE">
                              <w:rPr>
                                <w:rFonts w:asciiTheme="majorHAnsi" w:hAnsiTheme="majorHAnsi" w:cstheme="majorHAnsi"/>
                                <w:sz w:val="24"/>
                                <w:szCs w:val="24"/>
                              </w:rPr>
                              <w:t xml:space="preserve">. </w:t>
                            </w:r>
                            <w:r>
                              <w:rPr>
                                <w:rFonts w:asciiTheme="majorHAnsi" w:hAnsiTheme="majorHAnsi" w:cstheme="majorHAnsi"/>
                                <w:sz w:val="24"/>
                                <w:szCs w:val="24"/>
                              </w:rPr>
                              <w:t xml:space="preserve">Efterkontroll hos fysioterapeut på Specialistcenter sker 2 veckor efter operationen. Därefter bör du boka tid hos fysioterapeut på din hemort, som hjälper dig med efterföljande rehabiliteringen </w:t>
                            </w:r>
                          </w:p>
                          <w:p w14:paraId="65FCA91E" w14:textId="77777777" w:rsidR="00EA11D4" w:rsidRPr="0089069C" w:rsidRDefault="00EA11D4" w:rsidP="007F43C8">
                            <w:pPr>
                              <w:pStyle w:val="Liststycke"/>
                              <w:spacing w:before="240" w:line="276" w:lineRule="auto"/>
                              <w:ind w:left="410"/>
                            </w:pPr>
                          </w:p>
                          <w:p w14:paraId="39D71AA5" w14:textId="77777777" w:rsidR="00EA11D4" w:rsidRPr="008F535E" w:rsidRDefault="00EA11D4" w:rsidP="007F43C8">
                            <w:pPr>
                              <w:pStyle w:val="Liststycke"/>
                              <w:spacing w:before="240" w:line="276" w:lineRule="auto"/>
                              <w:ind w:left="410"/>
                              <w:contextualSpacing w:val="0"/>
                              <w:jc w:val="center"/>
                              <w:rPr>
                                <w:rFonts w:ascii="Calibri Light" w:hAnsi="Calibri Light" w:cs="Calibri Light"/>
                                <w:sz w:val="24"/>
                                <w:szCs w:val="24"/>
                              </w:rPr>
                            </w:pPr>
                            <w:r w:rsidRPr="008F535E">
                              <w:rPr>
                                <w:rFonts w:ascii="Calibri Light" w:hAnsi="Calibri Light" w:cs="Calibri Light"/>
                                <w:color w:val="FF0000"/>
                                <w:sz w:val="24"/>
                                <w:szCs w:val="24"/>
                              </w:rPr>
                              <w:t>Du skall inte stegra Din träning om Du har ont. Läkning måste få ta sin tid.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3A0B6" id="_x0000_t202" coordsize="21600,21600" o:spt="202" path="m,l,21600r21600,l21600,xe">
                <v:stroke joinstyle="miter"/>
                <v:path gradientshapeok="t" o:connecttype="rect"/>
              </v:shapetype>
              <v:shape id="Textruta 2" o:spid="_x0000_s1026" type="#_x0000_t202" style="position:absolute;left:0;text-align:left;margin-left:0;margin-top:39.1pt;width:460.8pt;height:324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">
                <v:textbox>
                  <w:txbxContent>
                    <w:p w14:paraId="353F469F" w14:textId="0058F810" w:rsidR="00FD7684" w:rsidRPr="002A51C0" w:rsidRDefault="00D92380" w:rsidP="007F43C8">
                      <w:pPr>
                        <w:spacing w:line="276" w:lineRule="auto"/>
                        <w:jc w:val="center"/>
                        <w:rPr>
                          <w:rFonts w:asciiTheme="majorHAnsi" w:hAnsiTheme="majorHAnsi" w:cstheme="majorHAnsi"/>
                          <w:b/>
                          <w:bCs/>
                          <w:sz w:val="24"/>
                          <w:szCs w:val="24"/>
                        </w:rPr>
                      </w:pPr>
                      <w:r w:rsidRPr="002A51C0">
                        <w:rPr>
                          <w:rFonts w:asciiTheme="majorHAnsi" w:hAnsiTheme="majorHAnsi" w:cstheme="majorHAnsi"/>
                          <w:b/>
                          <w:bCs/>
                          <w:sz w:val="24"/>
                          <w:szCs w:val="24"/>
                        </w:rPr>
                        <w:t>Viktig information angående</w:t>
                      </w:r>
                      <w:r w:rsidR="0082600E" w:rsidRPr="002A51C0">
                        <w:rPr>
                          <w:rFonts w:asciiTheme="majorHAnsi" w:hAnsiTheme="majorHAnsi" w:cstheme="majorHAnsi"/>
                          <w:b/>
                          <w:bCs/>
                          <w:sz w:val="24"/>
                          <w:szCs w:val="24"/>
                        </w:rPr>
                        <w:t xml:space="preserve"> </w:t>
                      </w:r>
                      <w:r w:rsidR="00560253" w:rsidRPr="002A51C0">
                        <w:rPr>
                          <w:rFonts w:asciiTheme="majorHAnsi" w:hAnsiTheme="majorHAnsi" w:cstheme="majorHAnsi"/>
                          <w:b/>
                          <w:bCs/>
                          <w:sz w:val="24"/>
                          <w:szCs w:val="24"/>
                        </w:rPr>
                        <w:t>D</w:t>
                      </w:r>
                      <w:r w:rsidR="0082600E" w:rsidRPr="002A51C0">
                        <w:rPr>
                          <w:rFonts w:asciiTheme="majorHAnsi" w:hAnsiTheme="majorHAnsi" w:cstheme="majorHAnsi"/>
                          <w:b/>
                          <w:bCs/>
                          <w:sz w:val="24"/>
                          <w:szCs w:val="24"/>
                        </w:rPr>
                        <w:t>in</w:t>
                      </w:r>
                      <w:r w:rsidRPr="002A51C0">
                        <w:rPr>
                          <w:rFonts w:asciiTheme="majorHAnsi" w:hAnsiTheme="majorHAnsi" w:cstheme="majorHAnsi"/>
                          <w:b/>
                          <w:bCs/>
                          <w:sz w:val="24"/>
                          <w:szCs w:val="24"/>
                        </w:rPr>
                        <w:t xml:space="preserve"> rehabilitering</w:t>
                      </w:r>
                    </w:p>
                    <w:p w14:paraId="72A79461" w14:textId="006F88CA" w:rsidR="000327EE" w:rsidRPr="000327EE" w:rsidRDefault="00D92380" w:rsidP="007F43C8">
                      <w:pPr>
                        <w:pStyle w:val="Liststycke"/>
                        <w:numPr>
                          <w:ilvl w:val="0"/>
                          <w:numId w:val="1"/>
                        </w:numPr>
                        <w:spacing w:after="0" w:line="276" w:lineRule="auto"/>
                        <w:rPr>
                          <w:rFonts w:asciiTheme="majorHAnsi" w:hAnsiTheme="majorHAnsi" w:cstheme="majorHAnsi"/>
                          <w:b/>
                          <w:bCs/>
                          <w:sz w:val="24"/>
                          <w:szCs w:val="24"/>
                        </w:rPr>
                      </w:pPr>
                      <w:r w:rsidRPr="00CF123B">
                        <w:rPr>
                          <w:rFonts w:asciiTheme="majorHAnsi" w:hAnsiTheme="majorHAnsi" w:cstheme="majorHAnsi"/>
                          <w:b/>
                          <w:bCs/>
                          <w:sz w:val="24"/>
                          <w:szCs w:val="24"/>
                        </w:rPr>
                        <w:t>Viktigt att ta ut rörligheten tidigt efter operationen så att</w:t>
                      </w:r>
                      <w:r w:rsidR="00C278F1" w:rsidRPr="00CF123B">
                        <w:rPr>
                          <w:rFonts w:asciiTheme="majorHAnsi" w:hAnsiTheme="majorHAnsi" w:cstheme="majorHAnsi"/>
                          <w:b/>
                          <w:bCs/>
                          <w:sz w:val="24"/>
                          <w:szCs w:val="24"/>
                        </w:rPr>
                        <w:t xml:space="preserve"> </w:t>
                      </w:r>
                      <w:r w:rsidR="006569B7">
                        <w:rPr>
                          <w:rFonts w:asciiTheme="majorHAnsi" w:hAnsiTheme="majorHAnsi" w:cstheme="majorHAnsi"/>
                          <w:b/>
                          <w:bCs/>
                          <w:sz w:val="24"/>
                          <w:szCs w:val="24"/>
                        </w:rPr>
                        <w:t xml:space="preserve">axeln inte </w:t>
                      </w:r>
                      <w:r w:rsidRPr="00CF123B">
                        <w:rPr>
                          <w:rFonts w:asciiTheme="majorHAnsi" w:hAnsiTheme="majorHAnsi" w:cstheme="majorHAnsi"/>
                          <w:b/>
                          <w:bCs/>
                          <w:sz w:val="24"/>
                          <w:szCs w:val="24"/>
                        </w:rPr>
                        <w:t>blir stel</w:t>
                      </w:r>
                      <w:r w:rsidR="00C278F1" w:rsidRPr="00CF123B">
                        <w:rPr>
                          <w:rFonts w:asciiTheme="majorHAnsi" w:hAnsiTheme="majorHAnsi" w:cstheme="majorHAnsi"/>
                          <w:b/>
                          <w:bCs/>
                          <w:sz w:val="24"/>
                          <w:szCs w:val="24"/>
                        </w:rPr>
                        <w:t>.</w:t>
                      </w:r>
                    </w:p>
                    <w:p w14:paraId="233FED40" w14:textId="31AEB162" w:rsidR="00DA7A5E" w:rsidRPr="000327EE" w:rsidRDefault="000327EE" w:rsidP="007F43C8">
                      <w:pPr>
                        <w:pStyle w:val="Liststycke"/>
                        <w:numPr>
                          <w:ilvl w:val="0"/>
                          <w:numId w:val="1"/>
                        </w:numPr>
                        <w:spacing w:before="240" w:line="276" w:lineRule="auto"/>
                        <w:ind w:left="402" w:hanging="357"/>
                        <w:contextualSpacing w:val="0"/>
                        <w:rPr>
                          <w:rFonts w:ascii="Calibri Light" w:hAnsi="Calibri Light" w:cs="Calibri Light"/>
                          <w:bCs/>
                          <w:sz w:val="24"/>
                          <w:szCs w:val="24"/>
                        </w:rPr>
                      </w:pPr>
                      <w:r w:rsidRPr="00C0033D">
                        <w:rPr>
                          <w:rFonts w:asciiTheme="majorHAnsi" w:hAnsiTheme="majorHAnsi" w:cstheme="majorHAnsi"/>
                          <w:b/>
                          <w:bCs/>
                          <w:sz w:val="24"/>
                          <w:szCs w:val="24"/>
                        </w:rPr>
                        <w:t>Ingen träning ska ge smärta, men visst obehag kan accepteras i början</w:t>
                      </w:r>
                      <w:r w:rsidRPr="00076D45">
                        <w:rPr>
                          <w:rFonts w:asciiTheme="majorHAnsi" w:hAnsiTheme="majorHAnsi" w:cstheme="majorHAnsi"/>
                          <w:sz w:val="24"/>
                          <w:szCs w:val="24"/>
                        </w:rPr>
                        <w:t>.</w:t>
                      </w:r>
                      <w:r>
                        <w:rPr>
                          <w:rFonts w:asciiTheme="majorHAnsi" w:hAnsiTheme="majorHAnsi" w:cstheme="majorHAnsi"/>
                          <w:sz w:val="24"/>
                          <w:szCs w:val="24"/>
                        </w:rPr>
                        <w:t xml:space="preserve"> </w:t>
                      </w:r>
                      <w:r w:rsidRPr="0073562C">
                        <w:rPr>
                          <w:rFonts w:ascii="Calibri Light" w:hAnsi="Calibri Light" w:cs="Calibri Light"/>
                          <w:bCs/>
                          <w:sz w:val="24"/>
                          <w:szCs w:val="24"/>
                        </w:rPr>
                        <w:t xml:space="preserve">Vila ingår i rehabiliteringen. </w:t>
                      </w:r>
                      <w:r w:rsidRPr="0073562C">
                        <w:rPr>
                          <w:rFonts w:ascii="Calibri Light" w:hAnsi="Calibri Light" w:cs="Calibri Light"/>
                          <w:bCs/>
                          <w:sz w:val="24"/>
                          <w:szCs w:val="24"/>
                          <w:u w:val="single"/>
                        </w:rPr>
                        <w:t>Överdriv inte träningen. Tänk på att vävnaden behöver läka!</w:t>
                      </w:r>
                    </w:p>
                    <w:p w14:paraId="1C9B2069" w14:textId="1EC9F91B" w:rsidR="00D92380" w:rsidRPr="00EA11D4" w:rsidRDefault="00C278F1" w:rsidP="007F43C8">
                      <w:pPr>
                        <w:pStyle w:val="Liststycke"/>
                        <w:numPr>
                          <w:ilvl w:val="0"/>
                          <w:numId w:val="1"/>
                        </w:numPr>
                        <w:spacing w:line="276" w:lineRule="auto"/>
                        <w:rPr>
                          <w:rFonts w:asciiTheme="majorHAnsi" w:hAnsiTheme="majorHAnsi" w:cstheme="majorHAnsi"/>
                          <w:b/>
                          <w:bCs/>
                          <w:color w:val="FF0000"/>
                          <w:sz w:val="24"/>
                          <w:szCs w:val="24"/>
                        </w:rPr>
                      </w:pPr>
                      <w:r w:rsidRPr="00EA11D4">
                        <w:rPr>
                          <w:rFonts w:asciiTheme="majorHAnsi" w:hAnsiTheme="majorHAnsi" w:cstheme="majorHAnsi"/>
                          <w:b/>
                          <w:bCs/>
                          <w:color w:val="FF0000"/>
                          <w:sz w:val="24"/>
                          <w:szCs w:val="24"/>
                        </w:rPr>
                        <w:t xml:space="preserve">OBS! </w:t>
                      </w:r>
                      <w:r w:rsidR="006569B7" w:rsidRPr="00EA11D4">
                        <w:rPr>
                          <w:rFonts w:asciiTheme="majorHAnsi" w:hAnsiTheme="majorHAnsi" w:cstheme="majorHAnsi"/>
                          <w:b/>
                          <w:bCs/>
                          <w:color w:val="FF0000"/>
                          <w:sz w:val="24"/>
                          <w:szCs w:val="24"/>
                        </w:rPr>
                        <w:t>DU får inte</w:t>
                      </w:r>
                      <w:r w:rsidRPr="00EA11D4">
                        <w:rPr>
                          <w:rFonts w:asciiTheme="majorHAnsi" w:hAnsiTheme="majorHAnsi" w:cstheme="majorHAnsi"/>
                          <w:b/>
                          <w:bCs/>
                          <w:color w:val="FF0000"/>
                          <w:sz w:val="24"/>
                          <w:szCs w:val="24"/>
                        </w:rPr>
                        <w:t xml:space="preserve"> föra armen ut från kroppen</w:t>
                      </w:r>
                      <w:r w:rsidR="00DA7A5E" w:rsidRPr="00EA11D4">
                        <w:rPr>
                          <w:rFonts w:asciiTheme="majorHAnsi" w:hAnsiTheme="majorHAnsi" w:cstheme="majorHAnsi"/>
                          <w:b/>
                          <w:bCs/>
                          <w:color w:val="FF0000"/>
                          <w:sz w:val="24"/>
                          <w:szCs w:val="24"/>
                        </w:rPr>
                        <w:t xml:space="preserve"> (abduktion) de</w:t>
                      </w:r>
                      <w:r w:rsidRPr="00EA11D4">
                        <w:rPr>
                          <w:rFonts w:asciiTheme="majorHAnsi" w:hAnsiTheme="majorHAnsi" w:cstheme="majorHAnsi"/>
                          <w:b/>
                          <w:bCs/>
                          <w:color w:val="FF0000"/>
                          <w:sz w:val="24"/>
                          <w:szCs w:val="24"/>
                        </w:rPr>
                        <w:t xml:space="preserve"> första 4 veckorna. Det går bra att röra på handen och armbågen </w:t>
                      </w:r>
                      <w:r w:rsidR="006569B7" w:rsidRPr="00EA11D4">
                        <w:rPr>
                          <w:rFonts w:asciiTheme="majorHAnsi" w:hAnsiTheme="majorHAnsi" w:cstheme="majorHAnsi"/>
                          <w:b/>
                          <w:bCs/>
                          <w:color w:val="FF0000"/>
                          <w:sz w:val="24"/>
                          <w:szCs w:val="24"/>
                        </w:rPr>
                        <w:t>samt föra</w:t>
                      </w:r>
                      <w:r w:rsidR="00DA7A5E" w:rsidRPr="00EA11D4">
                        <w:rPr>
                          <w:rFonts w:asciiTheme="majorHAnsi" w:hAnsiTheme="majorHAnsi" w:cstheme="majorHAnsi"/>
                          <w:b/>
                          <w:bCs/>
                          <w:color w:val="FF0000"/>
                          <w:sz w:val="24"/>
                          <w:szCs w:val="24"/>
                        </w:rPr>
                        <w:t xml:space="preserve"> armen rakt fram</w:t>
                      </w:r>
                    </w:p>
                    <w:p w14:paraId="0637256E" w14:textId="76F3FF5F" w:rsidR="00D92380" w:rsidRPr="00B11D49" w:rsidRDefault="00D92380" w:rsidP="007F43C8">
                      <w:pPr>
                        <w:pStyle w:val="Liststycke"/>
                        <w:spacing w:line="276" w:lineRule="auto"/>
                        <w:ind w:left="410"/>
                        <w:rPr>
                          <w:rFonts w:asciiTheme="majorHAnsi" w:hAnsiTheme="majorHAnsi" w:cstheme="majorHAnsi"/>
                          <w:sz w:val="24"/>
                          <w:szCs w:val="24"/>
                        </w:rPr>
                      </w:pPr>
                    </w:p>
                    <w:p w14:paraId="7A4391E5" w14:textId="17872B6A" w:rsidR="00D92380" w:rsidRDefault="00D92380" w:rsidP="007F43C8">
                      <w:pPr>
                        <w:pStyle w:val="Liststycke"/>
                        <w:numPr>
                          <w:ilvl w:val="0"/>
                          <w:numId w:val="1"/>
                        </w:numPr>
                        <w:spacing w:line="276" w:lineRule="auto"/>
                        <w:rPr>
                          <w:rFonts w:asciiTheme="majorHAnsi" w:hAnsiTheme="majorHAnsi" w:cstheme="majorHAnsi"/>
                          <w:sz w:val="24"/>
                          <w:szCs w:val="24"/>
                        </w:rPr>
                      </w:pPr>
                      <w:r w:rsidRPr="00B11D49">
                        <w:rPr>
                          <w:rFonts w:asciiTheme="majorHAnsi" w:hAnsiTheme="majorHAnsi" w:cstheme="majorHAnsi"/>
                          <w:sz w:val="24"/>
                          <w:szCs w:val="24"/>
                        </w:rPr>
                        <w:t>Värkmedicineringen skall följas initialt och tas med fördel ca 30 minuter innan träning</w:t>
                      </w:r>
                      <w:r w:rsidR="0048064F">
                        <w:rPr>
                          <w:rFonts w:asciiTheme="majorHAnsi" w:hAnsiTheme="majorHAnsi" w:cstheme="majorHAnsi"/>
                          <w:sz w:val="24"/>
                          <w:szCs w:val="24"/>
                        </w:rPr>
                        <w:t>.</w:t>
                      </w:r>
                      <w:r w:rsidR="0048064F" w:rsidRPr="0048064F">
                        <w:rPr>
                          <w:rFonts w:asciiTheme="majorHAnsi" w:hAnsiTheme="majorHAnsi" w:cstheme="majorHAnsi"/>
                          <w:sz w:val="24"/>
                          <w:szCs w:val="24"/>
                        </w:rPr>
                        <w:t xml:space="preserve"> </w:t>
                      </w:r>
                      <w:r w:rsidR="0048064F" w:rsidRPr="00B11D49">
                        <w:rPr>
                          <w:rFonts w:asciiTheme="majorHAnsi" w:hAnsiTheme="majorHAnsi" w:cstheme="majorHAnsi"/>
                          <w:sz w:val="24"/>
                          <w:szCs w:val="24"/>
                        </w:rPr>
                        <w:t xml:space="preserve">Kyla efter träning kan hjälpa, </w:t>
                      </w:r>
                      <w:proofErr w:type="gramStart"/>
                      <w:r w:rsidR="0048064F" w:rsidRPr="00B11D49">
                        <w:rPr>
                          <w:rFonts w:asciiTheme="majorHAnsi" w:hAnsiTheme="majorHAnsi" w:cstheme="majorHAnsi"/>
                          <w:sz w:val="24"/>
                          <w:szCs w:val="24"/>
                        </w:rPr>
                        <w:t>t.ex.</w:t>
                      </w:r>
                      <w:proofErr w:type="gramEnd"/>
                      <w:r w:rsidR="0048064F" w:rsidRPr="00B11D49">
                        <w:rPr>
                          <w:rFonts w:asciiTheme="majorHAnsi" w:hAnsiTheme="majorHAnsi" w:cstheme="majorHAnsi"/>
                          <w:sz w:val="24"/>
                          <w:szCs w:val="24"/>
                        </w:rPr>
                        <w:t xml:space="preserve"> en fryst ärtpåse på axeln som kan frysas åter</w:t>
                      </w:r>
                    </w:p>
                    <w:p w14:paraId="0D7283A0" w14:textId="77777777" w:rsidR="0048064F" w:rsidRPr="00B11D49" w:rsidRDefault="0048064F" w:rsidP="007F43C8">
                      <w:pPr>
                        <w:pStyle w:val="Liststycke"/>
                        <w:spacing w:line="276" w:lineRule="auto"/>
                        <w:ind w:left="410"/>
                        <w:rPr>
                          <w:rFonts w:asciiTheme="majorHAnsi" w:hAnsiTheme="majorHAnsi" w:cstheme="majorHAnsi"/>
                          <w:sz w:val="24"/>
                          <w:szCs w:val="24"/>
                        </w:rPr>
                      </w:pPr>
                    </w:p>
                    <w:p w14:paraId="20A6CB6F" w14:textId="77777777" w:rsidR="00EA11D4" w:rsidRPr="00EA11D4" w:rsidRDefault="00EA11D4" w:rsidP="007F43C8">
                      <w:pPr>
                        <w:pStyle w:val="Liststycke"/>
                        <w:numPr>
                          <w:ilvl w:val="0"/>
                          <w:numId w:val="1"/>
                        </w:numPr>
                        <w:spacing w:before="240" w:line="276" w:lineRule="auto"/>
                      </w:pPr>
                      <w:bookmarkStart w:id="1" w:name="_Hlk25407045"/>
                      <w:r w:rsidRPr="00BA0CEE">
                        <w:rPr>
                          <w:rFonts w:asciiTheme="majorHAnsi" w:hAnsiTheme="majorHAnsi" w:cstheme="majorHAnsi"/>
                          <w:sz w:val="24"/>
                          <w:szCs w:val="24"/>
                        </w:rPr>
                        <w:t>Du som patient ansvarar själv för Din träning och enligt de instruktioner Du fått</w:t>
                      </w:r>
                      <w:bookmarkEnd w:id="1"/>
                      <w:r w:rsidRPr="00BA0CEE">
                        <w:rPr>
                          <w:rFonts w:asciiTheme="majorHAnsi" w:hAnsiTheme="majorHAnsi" w:cstheme="majorHAnsi"/>
                          <w:sz w:val="24"/>
                          <w:szCs w:val="24"/>
                        </w:rPr>
                        <w:t xml:space="preserve">. </w:t>
                      </w:r>
                      <w:r>
                        <w:rPr>
                          <w:rFonts w:asciiTheme="majorHAnsi" w:hAnsiTheme="majorHAnsi" w:cstheme="majorHAnsi"/>
                          <w:sz w:val="24"/>
                          <w:szCs w:val="24"/>
                        </w:rPr>
                        <w:t xml:space="preserve">Efterkontroll hos fysioterapeut på Specialistcenter sker 2 veckor efter operationen. Därefter bör du boka tid hos fysioterapeut på din hemort, som hjälper dig med efterföljande rehabiliteringen </w:t>
                      </w:r>
                    </w:p>
                    <w:p w14:paraId="65FCA91E" w14:textId="77777777" w:rsidR="00EA11D4" w:rsidRPr="0089069C" w:rsidRDefault="00EA11D4" w:rsidP="007F43C8">
                      <w:pPr>
                        <w:pStyle w:val="Liststycke"/>
                        <w:spacing w:before="240" w:line="276" w:lineRule="auto"/>
                        <w:ind w:left="410"/>
                      </w:pPr>
                    </w:p>
                    <w:p w14:paraId="39D71AA5" w14:textId="77777777" w:rsidR="00EA11D4" w:rsidRPr="008F535E" w:rsidRDefault="00EA11D4" w:rsidP="007F43C8">
                      <w:pPr>
                        <w:pStyle w:val="Liststycke"/>
                        <w:spacing w:before="240" w:line="276" w:lineRule="auto"/>
                        <w:ind w:left="410"/>
                        <w:contextualSpacing w:val="0"/>
                        <w:jc w:val="center"/>
                        <w:rPr>
                          <w:rFonts w:ascii="Calibri Light" w:hAnsi="Calibri Light" w:cs="Calibri Light"/>
                          <w:sz w:val="24"/>
                          <w:szCs w:val="24"/>
                        </w:rPr>
                      </w:pPr>
                      <w:r w:rsidRPr="008F535E">
                        <w:rPr>
                          <w:rFonts w:ascii="Calibri Light" w:hAnsi="Calibri Light" w:cs="Calibri Light"/>
                          <w:color w:val="FF0000"/>
                          <w:sz w:val="24"/>
                          <w:szCs w:val="24"/>
                        </w:rPr>
                        <w:t>Du skall inte stegra Din träning om Du har ont. Läkning måste få ta sin tid.</w:t>
                      </w:r>
                    </w:p>
                  </w:txbxContent>
                </v:textbox>
                <w10:wrap type="square" anchorx="margin"/>
              </v:shape>
            </w:pict>
          </mc:Fallback>
        </mc:AlternateContent>
      </w:r>
      <w:r w:rsidR="0082600E">
        <w:rPr>
          <w:b/>
          <w:bCs/>
        </w:rPr>
        <w:t xml:space="preserve">  </w:t>
      </w:r>
      <w:r w:rsidR="00FD7684" w:rsidRPr="002A51C0">
        <w:rPr>
          <w:rFonts w:asciiTheme="majorHAnsi" w:hAnsiTheme="majorHAnsi" w:cstheme="majorHAnsi"/>
          <w:b/>
          <w:bCs/>
          <w:sz w:val="24"/>
          <w:szCs w:val="24"/>
        </w:rPr>
        <w:t>Hemprogram och information efter</w:t>
      </w:r>
      <w:r w:rsidR="00B26B4A" w:rsidRPr="002A51C0">
        <w:rPr>
          <w:rFonts w:asciiTheme="majorHAnsi" w:hAnsiTheme="majorHAnsi" w:cstheme="majorHAnsi"/>
          <w:b/>
          <w:bCs/>
          <w:sz w:val="24"/>
          <w:szCs w:val="24"/>
        </w:rPr>
        <w:t xml:space="preserve"> </w:t>
      </w:r>
      <w:r w:rsidR="002A51C0" w:rsidRPr="002A51C0">
        <w:rPr>
          <w:rFonts w:asciiTheme="majorHAnsi" w:hAnsiTheme="majorHAnsi" w:cstheme="majorHAnsi"/>
          <w:b/>
          <w:bCs/>
          <w:sz w:val="24"/>
          <w:szCs w:val="24"/>
        </w:rPr>
        <w:t>anatomisk</w:t>
      </w:r>
      <w:r w:rsidR="004F301C" w:rsidRPr="002A51C0">
        <w:rPr>
          <w:rFonts w:asciiTheme="majorHAnsi" w:hAnsiTheme="majorHAnsi" w:cstheme="majorHAnsi"/>
          <w:b/>
          <w:bCs/>
          <w:sz w:val="24"/>
          <w:szCs w:val="24"/>
        </w:rPr>
        <w:t xml:space="preserve"> </w:t>
      </w:r>
      <w:r w:rsidR="00FD7684" w:rsidRPr="002A51C0">
        <w:rPr>
          <w:rFonts w:asciiTheme="majorHAnsi" w:hAnsiTheme="majorHAnsi" w:cstheme="majorHAnsi"/>
          <w:b/>
          <w:bCs/>
          <w:sz w:val="24"/>
          <w:szCs w:val="24"/>
        </w:rPr>
        <w:t>a</w:t>
      </w:r>
      <w:r w:rsidRPr="002A51C0">
        <w:rPr>
          <w:rFonts w:asciiTheme="majorHAnsi" w:hAnsiTheme="majorHAnsi" w:cstheme="majorHAnsi"/>
          <w:b/>
          <w:bCs/>
          <w:sz w:val="24"/>
          <w:szCs w:val="24"/>
        </w:rPr>
        <w:t>xelprotes</w:t>
      </w:r>
    </w:p>
    <w:p w14:paraId="0CD1CD83" w14:textId="15151419" w:rsidR="00F062D5" w:rsidRDefault="00F062D5" w:rsidP="00F062D5">
      <w:pPr>
        <w:rPr>
          <w:b/>
          <w:bCs/>
        </w:rPr>
      </w:pPr>
    </w:p>
    <w:p w14:paraId="17B79533" w14:textId="7938C79B" w:rsidR="00FD7684" w:rsidRPr="00B11D49" w:rsidRDefault="0047021D" w:rsidP="00FD7684">
      <w:pPr>
        <w:spacing w:after="0" w:line="240" w:lineRule="auto"/>
        <w:rPr>
          <w:rFonts w:asciiTheme="majorHAnsi" w:hAnsiTheme="majorHAnsi" w:cstheme="majorHAnsi"/>
          <w:color w:val="FF0000"/>
          <w:sz w:val="24"/>
          <w:szCs w:val="24"/>
        </w:rPr>
      </w:pPr>
      <w:r w:rsidRPr="00B11D49">
        <w:rPr>
          <w:rFonts w:asciiTheme="majorHAnsi" w:hAnsiTheme="majorHAnsi" w:cstheme="majorHAnsi"/>
          <w:noProof/>
          <w:lang w:eastAsia="sv-SE"/>
        </w:rPr>
        <mc:AlternateContent>
          <mc:Choice Requires="wps">
            <w:drawing>
              <wp:anchor distT="0" distB="0" distL="114300" distR="114300" simplePos="0" relativeHeight="251656192" behindDoc="0" locked="0" layoutInCell="1" allowOverlap="1" wp14:anchorId="17C46673" wp14:editId="6BEA0CD3">
                <wp:simplePos x="0" y="0"/>
                <wp:positionH relativeFrom="column">
                  <wp:posOffset>-4445</wp:posOffset>
                </wp:positionH>
                <wp:positionV relativeFrom="paragraph">
                  <wp:posOffset>67311</wp:posOffset>
                </wp:positionV>
                <wp:extent cx="5629275" cy="1586230"/>
                <wp:effectExtent l="0" t="0" r="28575" b="1397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629275" cy="1586230"/>
                        </a:xfrm>
                        <a:prstGeom prst="rect">
                          <a:avLst/>
                        </a:prstGeom>
                        <a:solidFill>
                          <a:srgbClr val="FFFFFF"/>
                        </a:solidFill>
                        <a:ln w="9525">
                          <a:solidFill>
                            <a:srgbClr val="000000"/>
                          </a:solidFill>
                          <a:miter lim="800000"/>
                          <a:headEnd/>
                          <a:tailEnd/>
                        </a:ln>
                      </wps:spPr>
                      <wps:txbx>
                        <w:txbxContent>
                          <w:p w14:paraId="26EA6CDE" w14:textId="2A65027D" w:rsidR="00D26421" w:rsidRPr="00B11D49" w:rsidRDefault="00EA11D4" w:rsidP="00D26421">
                            <w:pPr>
                              <w:ind w:left="50"/>
                              <w:rPr>
                                <w:rFonts w:asciiTheme="majorHAnsi" w:hAnsiTheme="majorHAnsi" w:cstheme="majorHAnsi"/>
                                <w:b/>
                                <w:bCs/>
                                <w:sz w:val="24"/>
                                <w:szCs w:val="24"/>
                                <w:u w:val="single"/>
                              </w:rPr>
                            </w:pPr>
                            <w:r>
                              <w:rPr>
                                <w:rFonts w:asciiTheme="majorHAnsi" w:hAnsiTheme="majorHAnsi" w:cstheme="majorHAnsi"/>
                                <w:b/>
                                <w:bCs/>
                                <w:sz w:val="24"/>
                                <w:szCs w:val="24"/>
                                <w:u w:val="single"/>
                              </w:rPr>
                              <w:t>Slynga/Mitella</w:t>
                            </w:r>
                          </w:p>
                          <w:p w14:paraId="43E417A8" w14:textId="240900E5" w:rsidR="00D26421" w:rsidRPr="00B11D49" w:rsidRDefault="00EA11D4" w:rsidP="00D26421">
                            <w:pPr>
                              <w:rPr>
                                <w:rFonts w:asciiTheme="majorHAnsi" w:hAnsiTheme="majorHAnsi" w:cstheme="majorHAnsi"/>
                                <w:b/>
                                <w:bCs/>
                                <w:sz w:val="24"/>
                                <w:szCs w:val="24"/>
                              </w:rPr>
                            </w:pPr>
                            <w:r>
                              <w:rPr>
                                <w:rFonts w:asciiTheme="majorHAnsi" w:hAnsiTheme="majorHAnsi" w:cstheme="majorHAnsi"/>
                                <w:b/>
                                <w:bCs/>
                                <w:sz w:val="24"/>
                                <w:szCs w:val="24"/>
                              </w:rPr>
                              <w:t xml:space="preserve">Slynga </w:t>
                            </w:r>
                            <w:r w:rsidR="0047021D">
                              <w:rPr>
                                <w:rFonts w:asciiTheme="majorHAnsi" w:hAnsiTheme="majorHAnsi" w:cstheme="majorHAnsi"/>
                                <w:b/>
                                <w:bCs/>
                                <w:sz w:val="24"/>
                                <w:szCs w:val="24"/>
                              </w:rPr>
                              <w:t>bör</w:t>
                            </w:r>
                            <w:r>
                              <w:rPr>
                                <w:rFonts w:asciiTheme="majorHAnsi" w:hAnsiTheme="majorHAnsi" w:cstheme="majorHAnsi"/>
                                <w:b/>
                                <w:bCs/>
                                <w:sz w:val="24"/>
                                <w:szCs w:val="24"/>
                              </w:rPr>
                              <w:t xml:space="preserve"> </w:t>
                            </w:r>
                            <w:r w:rsidR="00D26421" w:rsidRPr="00B11D49">
                              <w:rPr>
                                <w:rFonts w:asciiTheme="majorHAnsi" w:hAnsiTheme="majorHAnsi" w:cstheme="majorHAnsi"/>
                                <w:b/>
                                <w:bCs/>
                                <w:sz w:val="24"/>
                                <w:szCs w:val="24"/>
                              </w:rPr>
                              <w:t xml:space="preserve">användas </w:t>
                            </w:r>
                            <w:r>
                              <w:rPr>
                                <w:rFonts w:asciiTheme="majorHAnsi" w:hAnsiTheme="majorHAnsi" w:cstheme="majorHAnsi"/>
                                <w:b/>
                                <w:bCs/>
                                <w:sz w:val="24"/>
                                <w:szCs w:val="24"/>
                              </w:rPr>
                              <w:t xml:space="preserve">för att avlasta armen </w:t>
                            </w:r>
                            <w:r w:rsidR="00D26421" w:rsidRPr="00B11D49">
                              <w:rPr>
                                <w:rFonts w:asciiTheme="majorHAnsi" w:hAnsiTheme="majorHAnsi" w:cstheme="majorHAnsi"/>
                                <w:b/>
                                <w:bCs/>
                                <w:sz w:val="24"/>
                                <w:szCs w:val="24"/>
                              </w:rPr>
                              <w:t>i</w:t>
                            </w:r>
                            <w:r w:rsidR="0047021D">
                              <w:rPr>
                                <w:rFonts w:asciiTheme="majorHAnsi" w:hAnsiTheme="majorHAnsi" w:cstheme="majorHAnsi"/>
                                <w:b/>
                                <w:bCs/>
                                <w:sz w:val="24"/>
                                <w:szCs w:val="24"/>
                              </w:rPr>
                              <w:t xml:space="preserve"> ca</w:t>
                            </w:r>
                            <w:r w:rsidR="00D26421" w:rsidRPr="00B11D49">
                              <w:rPr>
                                <w:rFonts w:asciiTheme="majorHAnsi" w:hAnsiTheme="majorHAnsi" w:cstheme="majorHAnsi"/>
                                <w:b/>
                                <w:bCs/>
                                <w:sz w:val="24"/>
                                <w:szCs w:val="24"/>
                              </w:rPr>
                              <w:t xml:space="preserve"> 4 veckor</w:t>
                            </w:r>
                            <w:r w:rsidR="004976B6">
                              <w:rPr>
                                <w:rFonts w:asciiTheme="majorHAnsi" w:hAnsiTheme="majorHAnsi" w:cstheme="majorHAnsi"/>
                                <w:b/>
                                <w:bCs/>
                                <w:sz w:val="24"/>
                                <w:szCs w:val="24"/>
                              </w:rPr>
                              <w:t xml:space="preserve">s tid. </w:t>
                            </w:r>
                          </w:p>
                          <w:p w14:paraId="206C6BFD" w14:textId="19C3956A" w:rsidR="00D26421" w:rsidRPr="00B11D49" w:rsidRDefault="004976B6" w:rsidP="00D26421">
                            <w:pPr>
                              <w:rPr>
                                <w:rFonts w:asciiTheme="majorHAnsi" w:hAnsiTheme="majorHAnsi" w:cstheme="majorHAnsi"/>
                                <w:sz w:val="24"/>
                                <w:szCs w:val="24"/>
                              </w:rPr>
                            </w:pPr>
                            <w:r>
                              <w:rPr>
                                <w:rFonts w:asciiTheme="majorHAnsi" w:hAnsiTheme="majorHAnsi" w:cstheme="majorHAnsi"/>
                                <w:sz w:val="24"/>
                                <w:szCs w:val="24"/>
                              </w:rPr>
                              <w:t xml:space="preserve">Tänk dock på att inte föra </w:t>
                            </w:r>
                            <w:r w:rsidR="00AF6268">
                              <w:rPr>
                                <w:rFonts w:asciiTheme="majorHAnsi" w:hAnsiTheme="majorHAnsi" w:cstheme="majorHAnsi"/>
                                <w:sz w:val="24"/>
                                <w:szCs w:val="24"/>
                              </w:rPr>
                              <w:t>överarmen ut från kroppen. Det är extra viktigt att tänka på vid av</w:t>
                            </w:r>
                            <w:r w:rsidR="00C278F1" w:rsidRPr="00B11D49">
                              <w:rPr>
                                <w:rFonts w:asciiTheme="majorHAnsi" w:hAnsiTheme="majorHAnsi" w:cstheme="majorHAnsi"/>
                                <w:sz w:val="24"/>
                                <w:szCs w:val="24"/>
                              </w:rPr>
                              <w:t>- och påklädnad eller vid dusch</w:t>
                            </w:r>
                            <w:r w:rsidR="00AF6268">
                              <w:rPr>
                                <w:rFonts w:asciiTheme="majorHAnsi" w:hAnsiTheme="majorHAnsi" w:cstheme="majorHAnsi"/>
                                <w:sz w:val="24"/>
                                <w:szCs w:val="24"/>
                              </w:rPr>
                              <w:t>. H</w:t>
                            </w:r>
                            <w:r w:rsidR="00C278F1" w:rsidRPr="00B11D49">
                              <w:rPr>
                                <w:rFonts w:asciiTheme="majorHAnsi" w:hAnsiTheme="majorHAnsi" w:cstheme="majorHAnsi"/>
                                <w:sz w:val="24"/>
                                <w:szCs w:val="24"/>
                              </w:rPr>
                              <w:t xml:space="preserve">ålla armen framför magen med hjälp av andra armen.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46673" id="_x0000_s1027" type="#_x0000_t202" style="position:absolute;margin-left:-.35pt;margin-top:5.3pt;width:443.25pt;height:124.9pt;rotation:180;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">
                <v:textbox>
                  <w:txbxContent>
                    <w:p w14:paraId="26EA6CDE" w14:textId="2A65027D" w:rsidR="00D26421" w:rsidRPr="00B11D49" w:rsidRDefault="00EA11D4" w:rsidP="00D26421">
                      <w:pPr>
                        <w:ind w:left="50"/>
                        <w:rPr>
                          <w:rFonts w:asciiTheme="majorHAnsi" w:hAnsiTheme="majorHAnsi" w:cstheme="majorHAnsi"/>
                          <w:b/>
                          <w:bCs/>
                          <w:sz w:val="24"/>
                          <w:szCs w:val="24"/>
                          <w:u w:val="single"/>
                        </w:rPr>
                      </w:pPr>
                      <w:r>
                        <w:rPr>
                          <w:rFonts w:asciiTheme="majorHAnsi" w:hAnsiTheme="majorHAnsi" w:cstheme="majorHAnsi"/>
                          <w:b/>
                          <w:bCs/>
                          <w:sz w:val="24"/>
                          <w:szCs w:val="24"/>
                          <w:u w:val="single"/>
                        </w:rPr>
                        <w:t>Slynga/Mitella</w:t>
                      </w:r>
                    </w:p>
                    <w:p w14:paraId="43E417A8" w14:textId="240900E5" w:rsidR="00D26421" w:rsidRPr="00B11D49" w:rsidRDefault="00EA11D4" w:rsidP="00D26421">
                      <w:pPr>
                        <w:rPr>
                          <w:rFonts w:asciiTheme="majorHAnsi" w:hAnsiTheme="majorHAnsi" w:cstheme="majorHAnsi"/>
                          <w:b/>
                          <w:bCs/>
                          <w:sz w:val="24"/>
                          <w:szCs w:val="24"/>
                        </w:rPr>
                      </w:pPr>
                      <w:r>
                        <w:rPr>
                          <w:rFonts w:asciiTheme="majorHAnsi" w:hAnsiTheme="majorHAnsi" w:cstheme="majorHAnsi"/>
                          <w:b/>
                          <w:bCs/>
                          <w:sz w:val="24"/>
                          <w:szCs w:val="24"/>
                        </w:rPr>
                        <w:t xml:space="preserve">Slynga </w:t>
                      </w:r>
                      <w:r w:rsidR="0047021D">
                        <w:rPr>
                          <w:rFonts w:asciiTheme="majorHAnsi" w:hAnsiTheme="majorHAnsi" w:cstheme="majorHAnsi"/>
                          <w:b/>
                          <w:bCs/>
                          <w:sz w:val="24"/>
                          <w:szCs w:val="24"/>
                        </w:rPr>
                        <w:t>bör</w:t>
                      </w:r>
                      <w:r>
                        <w:rPr>
                          <w:rFonts w:asciiTheme="majorHAnsi" w:hAnsiTheme="majorHAnsi" w:cstheme="majorHAnsi"/>
                          <w:b/>
                          <w:bCs/>
                          <w:sz w:val="24"/>
                          <w:szCs w:val="24"/>
                        </w:rPr>
                        <w:t xml:space="preserve"> </w:t>
                      </w:r>
                      <w:r w:rsidR="00D26421" w:rsidRPr="00B11D49">
                        <w:rPr>
                          <w:rFonts w:asciiTheme="majorHAnsi" w:hAnsiTheme="majorHAnsi" w:cstheme="majorHAnsi"/>
                          <w:b/>
                          <w:bCs/>
                          <w:sz w:val="24"/>
                          <w:szCs w:val="24"/>
                        </w:rPr>
                        <w:t xml:space="preserve">användas </w:t>
                      </w:r>
                      <w:r>
                        <w:rPr>
                          <w:rFonts w:asciiTheme="majorHAnsi" w:hAnsiTheme="majorHAnsi" w:cstheme="majorHAnsi"/>
                          <w:b/>
                          <w:bCs/>
                          <w:sz w:val="24"/>
                          <w:szCs w:val="24"/>
                        </w:rPr>
                        <w:t xml:space="preserve">för att avlasta armen </w:t>
                      </w:r>
                      <w:r w:rsidR="00D26421" w:rsidRPr="00B11D49">
                        <w:rPr>
                          <w:rFonts w:asciiTheme="majorHAnsi" w:hAnsiTheme="majorHAnsi" w:cstheme="majorHAnsi"/>
                          <w:b/>
                          <w:bCs/>
                          <w:sz w:val="24"/>
                          <w:szCs w:val="24"/>
                        </w:rPr>
                        <w:t>i</w:t>
                      </w:r>
                      <w:r w:rsidR="0047021D">
                        <w:rPr>
                          <w:rFonts w:asciiTheme="majorHAnsi" w:hAnsiTheme="majorHAnsi" w:cstheme="majorHAnsi"/>
                          <w:b/>
                          <w:bCs/>
                          <w:sz w:val="24"/>
                          <w:szCs w:val="24"/>
                        </w:rPr>
                        <w:t xml:space="preserve"> ca</w:t>
                      </w:r>
                      <w:r w:rsidR="00D26421" w:rsidRPr="00B11D49">
                        <w:rPr>
                          <w:rFonts w:asciiTheme="majorHAnsi" w:hAnsiTheme="majorHAnsi" w:cstheme="majorHAnsi"/>
                          <w:b/>
                          <w:bCs/>
                          <w:sz w:val="24"/>
                          <w:szCs w:val="24"/>
                        </w:rPr>
                        <w:t xml:space="preserve"> 4 veckor</w:t>
                      </w:r>
                      <w:r w:rsidR="004976B6">
                        <w:rPr>
                          <w:rFonts w:asciiTheme="majorHAnsi" w:hAnsiTheme="majorHAnsi" w:cstheme="majorHAnsi"/>
                          <w:b/>
                          <w:bCs/>
                          <w:sz w:val="24"/>
                          <w:szCs w:val="24"/>
                        </w:rPr>
                        <w:t xml:space="preserve">s tid. </w:t>
                      </w:r>
                    </w:p>
                    <w:p w14:paraId="206C6BFD" w14:textId="19C3956A" w:rsidR="00D26421" w:rsidRPr="00B11D49" w:rsidRDefault="004976B6" w:rsidP="00D26421">
                      <w:pPr>
                        <w:rPr>
                          <w:rFonts w:asciiTheme="majorHAnsi" w:hAnsiTheme="majorHAnsi" w:cstheme="majorHAnsi"/>
                          <w:sz w:val="24"/>
                          <w:szCs w:val="24"/>
                        </w:rPr>
                      </w:pPr>
                      <w:r>
                        <w:rPr>
                          <w:rFonts w:asciiTheme="majorHAnsi" w:hAnsiTheme="majorHAnsi" w:cstheme="majorHAnsi"/>
                          <w:sz w:val="24"/>
                          <w:szCs w:val="24"/>
                        </w:rPr>
                        <w:t xml:space="preserve">Tänk dock på att inte föra </w:t>
                      </w:r>
                      <w:r w:rsidR="00AF6268">
                        <w:rPr>
                          <w:rFonts w:asciiTheme="majorHAnsi" w:hAnsiTheme="majorHAnsi" w:cstheme="majorHAnsi"/>
                          <w:sz w:val="24"/>
                          <w:szCs w:val="24"/>
                        </w:rPr>
                        <w:t>överarmen ut från kroppen. Det är extra viktigt att tänka på vid av</w:t>
                      </w:r>
                      <w:r w:rsidR="00C278F1" w:rsidRPr="00B11D49">
                        <w:rPr>
                          <w:rFonts w:asciiTheme="majorHAnsi" w:hAnsiTheme="majorHAnsi" w:cstheme="majorHAnsi"/>
                          <w:sz w:val="24"/>
                          <w:szCs w:val="24"/>
                        </w:rPr>
                        <w:t>- och påklädnad eller vid dusch</w:t>
                      </w:r>
                      <w:r w:rsidR="00AF6268">
                        <w:rPr>
                          <w:rFonts w:asciiTheme="majorHAnsi" w:hAnsiTheme="majorHAnsi" w:cstheme="majorHAnsi"/>
                          <w:sz w:val="24"/>
                          <w:szCs w:val="24"/>
                        </w:rPr>
                        <w:t>. H</w:t>
                      </w:r>
                      <w:r w:rsidR="00C278F1" w:rsidRPr="00B11D49">
                        <w:rPr>
                          <w:rFonts w:asciiTheme="majorHAnsi" w:hAnsiTheme="majorHAnsi" w:cstheme="majorHAnsi"/>
                          <w:sz w:val="24"/>
                          <w:szCs w:val="24"/>
                        </w:rPr>
                        <w:t xml:space="preserve">ålla armen framför magen med hjälp av andra armen. </w:t>
                      </w:r>
                    </w:p>
                  </w:txbxContent>
                </v:textbox>
              </v:shape>
            </w:pict>
          </mc:Fallback>
        </mc:AlternateContent>
      </w:r>
    </w:p>
    <w:p w14:paraId="7D576762" w14:textId="696C424F" w:rsidR="00D26421" w:rsidRPr="00B11D49" w:rsidRDefault="00D26421" w:rsidP="00D26421">
      <w:pPr>
        <w:rPr>
          <w:rFonts w:asciiTheme="majorHAnsi" w:hAnsiTheme="majorHAnsi" w:cstheme="majorHAnsi"/>
        </w:rPr>
      </w:pPr>
    </w:p>
    <w:p w14:paraId="1D2605C0" w14:textId="3A5D0877" w:rsidR="00D26421" w:rsidRPr="00B11D49" w:rsidRDefault="00D26421" w:rsidP="00D26421">
      <w:pPr>
        <w:rPr>
          <w:rFonts w:asciiTheme="majorHAnsi" w:hAnsiTheme="majorHAnsi" w:cstheme="majorHAnsi"/>
        </w:rPr>
      </w:pPr>
    </w:p>
    <w:p w14:paraId="56B766FF" w14:textId="0AD697CF" w:rsidR="00D26421" w:rsidRPr="00B11D49" w:rsidRDefault="00D26421" w:rsidP="00D26421">
      <w:pPr>
        <w:jc w:val="right"/>
        <w:rPr>
          <w:rFonts w:asciiTheme="majorHAnsi" w:hAnsiTheme="majorHAnsi" w:cstheme="majorHAnsi"/>
        </w:rPr>
      </w:pPr>
    </w:p>
    <w:p w14:paraId="54F73314" w14:textId="644AEF51" w:rsidR="00D26421" w:rsidRPr="00B11D49" w:rsidRDefault="00D26421" w:rsidP="00D26421">
      <w:pPr>
        <w:jc w:val="right"/>
        <w:rPr>
          <w:rFonts w:asciiTheme="majorHAnsi" w:hAnsiTheme="majorHAnsi" w:cstheme="majorHAnsi"/>
        </w:rPr>
      </w:pPr>
    </w:p>
    <w:p w14:paraId="2A6F7C6E" w14:textId="6D2FA291" w:rsidR="00D26421" w:rsidRPr="00B11D49" w:rsidRDefault="00D26421" w:rsidP="00D26421">
      <w:pPr>
        <w:rPr>
          <w:rFonts w:asciiTheme="majorHAnsi" w:hAnsiTheme="majorHAnsi" w:cstheme="majorHAnsi"/>
        </w:rPr>
      </w:pPr>
    </w:p>
    <w:p w14:paraId="009713A7" w14:textId="7AB7A530" w:rsidR="002C7291" w:rsidRPr="00B11D49" w:rsidRDefault="002C7291" w:rsidP="00D26421">
      <w:pPr>
        <w:rPr>
          <w:rFonts w:asciiTheme="majorHAnsi" w:hAnsiTheme="majorHAnsi" w:cstheme="majorHAnsi"/>
        </w:rPr>
      </w:pPr>
    </w:p>
    <w:p w14:paraId="16AD7705" w14:textId="77777777" w:rsidR="00F062D5" w:rsidRDefault="00F062D5" w:rsidP="00D26421">
      <w:pPr>
        <w:rPr>
          <w:rFonts w:asciiTheme="majorHAnsi" w:hAnsiTheme="majorHAnsi" w:cstheme="majorHAnsi"/>
        </w:rPr>
      </w:pPr>
    </w:p>
    <w:p w14:paraId="08BDC539" w14:textId="77777777" w:rsidR="00213C3D" w:rsidRDefault="00213C3D" w:rsidP="00D26421">
      <w:pPr>
        <w:rPr>
          <w:rFonts w:asciiTheme="majorHAnsi" w:hAnsiTheme="majorHAnsi" w:cstheme="majorHAnsi"/>
        </w:rPr>
      </w:pPr>
    </w:p>
    <w:p w14:paraId="0E474F08" w14:textId="77777777" w:rsidR="00213C3D" w:rsidRDefault="00213C3D" w:rsidP="00D26421">
      <w:pPr>
        <w:rPr>
          <w:rFonts w:asciiTheme="majorHAnsi" w:hAnsiTheme="majorHAnsi" w:cstheme="majorHAnsi"/>
        </w:rPr>
      </w:pPr>
    </w:p>
    <w:p w14:paraId="4A8822B0" w14:textId="77777777" w:rsidR="00213C3D" w:rsidRDefault="00213C3D" w:rsidP="00D26421">
      <w:pPr>
        <w:rPr>
          <w:rFonts w:asciiTheme="majorHAnsi" w:hAnsiTheme="majorHAnsi" w:cstheme="majorHAnsi"/>
        </w:rPr>
      </w:pPr>
    </w:p>
    <w:p w14:paraId="3097B70D" w14:textId="77777777" w:rsidR="00213C3D" w:rsidRDefault="00213C3D" w:rsidP="00D26421">
      <w:pPr>
        <w:rPr>
          <w:rFonts w:asciiTheme="majorHAnsi" w:hAnsiTheme="majorHAnsi" w:cstheme="majorHAnsi"/>
        </w:rPr>
      </w:pPr>
    </w:p>
    <w:p w14:paraId="50D3D5B6" w14:textId="77777777" w:rsidR="00213C3D" w:rsidRDefault="00213C3D" w:rsidP="00D26421">
      <w:pPr>
        <w:rPr>
          <w:rFonts w:asciiTheme="majorHAnsi" w:hAnsiTheme="majorHAnsi" w:cstheme="majorHAnsi"/>
        </w:rPr>
      </w:pPr>
    </w:p>
    <w:p w14:paraId="7420BE76" w14:textId="77777777" w:rsidR="00213C3D" w:rsidRPr="0073562C" w:rsidRDefault="00213C3D" w:rsidP="00213C3D">
      <w:pPr>
        <w:shd w:val="clear" w:color="auto" w:fill="FFFFFF" w:themeFill="background1"/>
        <w:jc w:val="center"/>
        <w:rPr>
          <w:rFonts w:ascii="Calibri Light" w:hAnsi="Calibri Light" w:cs="Calibri Light"/>
        </w:rPr>
      </w:pPr>
      <w:r w:rsidRPr="0073562C">
        <w:rPr>
          <w:rFonts w:ascii="Calibri Light" w:hAnsi="Calibri Light" w:cs="Calibri Light"/>
          <w:b/>
          <w:sz w:val="32"/>
          <w:szCs w:val="32"/>
        </w:rPr>
        <w:t>Rehabträning</w:t>
      </w:r>
    </w:p>
    <w:p w14:paraId="4204651C" w14:textId="77777777" w:rsidR="009428C0" w:rsidRPr="007850C6" w:rsidRDefault="009428C0" w:rsidP="009428C0">
      <w:pPr>
        <w:rPr>
          <w:rFonts w:asciiTheme="majorHAnsi" w:hAnsiTheme="majorHAnsi" w:cstheme="majorHAnsi"/>
          <w:bCs/>
          <w:sz w:val="24"/>
          <w:szCs w:val="24"/>
        </w:rPr>
      </w:pPr>
      <w:r w:rsidRPr="007850C6">
        <w:rPr>
          <w:rFonts w:asciiTheme="majorHAnsi" w:hAnsiTheme="majorHAnsi" w:cstheme="majorHAnsi"/>
          <w:bCs/>
          <w:sz w:val="24"/>
          <w:szCs w:val="24"/>
        </w:rPr>
        <w:t xml:space="preserve">Vid träningen, sänka axlarna, spänn magen och skjut fram bröstet lätt.  </w:t>
      </w:r>
    </w:p>
    <w:tbl>
      <w:tblPr>
        <w:tblW w:w="93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3"/>
        <w:gridCol w:w="24"/>
        <w:gridCol w:w="4611"/>
        <w:gridCol w:w="14"/>
      </w:tblGrid>
      <w:tr w:rsidR="003A454F" w:rsidRPr="00B11D49" w14:paraId="317BDFDF" w14:textId="77777777" w:rsidTr="003120ED">
        <w:trPr>
          <w:gridAfter w:val="1"/>
          <w:wAfter w:w="14" w:type="dxa"/>
          <w:trHeight w:val="1826"/>
        </w:trPr>
        <w:tc>
          <w:tcPr>
            <w:tcW w:w="4678" w:type="dxa"/>
          </w:tcPr>
          <w:p w14:paraId="5A00E932" w14:textId="77777777" w:rsidR="003A454F" w:rsidRPr="00B11D49" w:rsidRDefault="003A454F" w:rsidP="003A454F">
            <w:pPr>
              <w:spacing w:after="0" w:line="240" w:lineRule="auto"/>
              <w:jc w:val="center"/>
              <w:rPr>
                <w:rFonts w:asciiTheme="majorHAnsi" w:eastAsia="Times New Roman" w:hAnsiTheme="majorHAnsi" w:cstheme="majorHAnsi"/>
                <w:i/>
                <w:sz w:val="26"/>
                <w:szCs w:val="26"/>
                <w:lang w:eastAsia="sv-SE"/>
              </w:rPr>
            </w:pPr>
          </w:p>
          <w:p w14:paraId="6FFF19B3" w14:textId="77777777" w:rsidR="003A454F" w:rsidRPr="00B11D49" w:rsidRDefault="003A454F" w:rsidP="003A454F">
            <w:pPr>
              <w:spacing w:after="0" w:line="240" w:lineRule="auto"/>
              <w:jc w:val="center"/>
              <w:rPr>
                <w:rFonts w:asciiTheme="majorHAnsi" w:eastAsia="Times New Roman" w:hAnsiTheme="majorHAnsi" w:cstheme="majorHAnsi"/>
                <w:i/>
                <w:sz w:val="26"/>
                <w:szCs w:val="26"/>
                <w:lang w:eastAsia="sv-SE"/>
              </w:rPr>
            </w:pPr>
            <w:r w:rsidRPr="00B11D49">
              <w:rPr>
                <w:rFonts w:asciiTheme="majorHAnsi" w:eastAsia="Times New Roman" w:hAnsiTheme="majorHAnsi" w:cstheme="majorHAnsi"/>
                <w:i/>
                <w:sz w:val="26"/>
                <w:szCs w:val="26"/>
                <w:lang w:eastAsia="sv-SE"/>
              </w:rPr>
              <w:t xml:space="preserve">Följande </w:t>
            </w:r>
            <w:r w:rsidRPr="00B11D49">
              <w:rPr>
                <w:rFonts w:asciiTheme="majorHAnsi" w:eastAsia="Times New Roman" w:hAnsiTheme="majorHAnsi" w:cstheme="majorHAnsi"/>
                <w:i/>
                <w:sz w:val="26"/>
                <w:szCs w:val="26"/>
                <w:u w:val="single"/>
                <w:lang w:eastAsia="sv-SE"/>
              </w:rPr>
              <w:t>3 övningar</w:t>
            </w:r>
            <w:r w:rsidRPr="00B11D49">
              <w:rPr>
                <w:rFonts w:asciiTheme="majorHAnsi" w:eastAsia="Times New Roman" w:hAnsiTheme="majorHAnsi" w:cstheme="majorHAnsi"/>
                <w:i/>
                <w:sz w:val="26"/>
                <w:szCs w:val="26"/>
                <w:lang w:eastAsia="sv-SE"/>
              </w:rPr>
              <w:t xml:space="preserve"> påbörjas direkt efter operationen</w:t>
            </w:r>
          </w:p>
          <w:p w14:paraId="2889CF81" w14:textId="77777777" w:rsidR="003A454F" w:rsidRPr="00B11D49" w:rsidRDefault="003A454F" w:rsidP="003A454F">
            <w:pPr>
              <w:spacing w:after="0" w:line="240" w:lineRule="auto"/>
              <w:jc w:val="center"/>
              <w:rPr>
                <w:rFonts w:asciiTheme="majorHAnsi" w:eastAsia="Times New Roman" w:hAnsiTheme="majorHAnsi" w:cstheme="majorHAnsi"/>
                <w:sz w:val="26"/>
                <w:szCs w:val="26"/>
                <w:lang w:eastAsia="sv-SE"/>
              </w:rPr>
            </w:pPr>
            <w:r w:rsidRPr="00B11D49">
              <w:rPr>
                <w:rFonts w:asciiTheme="majorHAnsi" w:eastAsia="Times New Roman" w:hAnsiTheme="majorHAnsi" w:cstheme="majorHAnsi"/>
                <w:i/>
                <w:sz w:val="26"/>
                <w:szCs w:val="26"/>
                <w:lang w:eastAsia="sv-SE"/>
              </w:rPr>
              <w:t>Utföres ca 2 gånger per dag</w:t>
            </w:r>
          </w:p>
        </w:tc>
        <w:tc>
          <w:tcPr>
            <w:tcW w:w="4678" w:type="dxa"/>
            <w:gridSpan w:val="3"/>
          </w:tcPr>
          <w:p w14:paraId="49EA5BDC" w14:textId="77777777" w:rsidR="003A454F" w:rsidRPr="00B11D49" w:rsidRDefault="003A454F" w:rsidP="003A454F">
            <w:pPr>
              <w:keepNext/>
              <w:spacing w:after="0" w:line="240" w:lineRule="auto"/>
              <w:jc w:val="center"/>
              <w:outlineLvl w:val="3"/>
              <w:rPr>
                <w:rFonts w:asciiTheme="majorHAnsi" w:eastAsia="Times New Roman" w:hAnsiTheme="majorHAnsi" w:cstheme="majorHAnsi"/>
                <w:i/>
                <w:sz w:val="26"/>
                <w:szCs w:val="26"/>
              </w:rPr>
            </w:pPr>
          </w:p>
          <w:p w14:paraId="3ED2D226" w14:textId="77777777" w:rsidR="003A454F" w:rsidRPr="00B11D49" w:rsidRDefault="003A454F" w:rsidP="003A454F">
            <w:pPr>
              <w:keepNext/>
              <w:spacing w:after="0" w:line="240" w:lineRule="auto"/>
              <w:jc w:val="center"/>
              <w:outlineLvl w:val="3"/>
              <w:rPr>
                <w:rFonts w:asciiTheme="majorHAnsi" w:eastAsia="Times New Roman" w:hAnsiTheme="majorHAnsi" w:cstheme="majorHAnsi"/>
                <w:i/>
                <w:sz w:val="26"/>
                <w:szCs w:val="26"/>
              </w:rPr>
            </w:pPr>
            <w:r w:rsidRPr="00B11D49">
              <w:rPr>
                <w:rFonts w:asciiTheme="majorHAnsi" w:eastAsia="Times New Roman" w:hAnsiTheme="majorHAnsi" w:cstheme="majorHAnsi"/>
                <w:i/>
                <w:sz w:val="26"/>
                <w:szCs w:val="26"/>
              </w:rPr>
              <w:t>Utför alltid övningarna med sänkta axlar</w:t>
            </w:r>
          </w:p>
          <w:p w14:paraId="38D4E3BB" w14:textId="77777777" w:rsidR="003A454F" w:rsidRPr="00B11D49" w:rsidRDefault="003A454F" w:rsidP="003A454F">
            <w:pPr>
              <w:spacing w:after="0" w:line="240" w:lineRule="auto"/>
              <w:jc w:val="center"/>
              <w:rPr>
                <w:rFonts w:asciiTheme="majorHAnsi" w:eastAsia="Times New Roman" w:hAnsiTheme="majorHAnsi" w:cstheme="majorHAnsi"/>
                <w:sz w:val="26"/>
                <w:szCs w:val="26"/>
                <w:lang w:eastAsia="sv-SE"/>
              </w:rPr>
            </w:pPr>
            <w:r w:rsidRPr="00B11D49">
              <w:rPr>
                <w:rFonts w:asciiTheme="majorHAnsi" w:eastAsia="Times New Roman" w:hAnsiTheme="majorHAnsi" w:cstheme="majorHAnsi"/>
                <w:i/>
                <w:sz w:val="26"/>
                <w:szCs w:val="26"/>
              </w:rPr>
              <w:t>”tänk på medaljen”</w:t>
            </w:r>
          </w:p>
          <w:p w14:paraId="5A31544C" w14:textId="77777777" w:rsidR="003A454F" w:rsidRPr="00B11D49" w:rsidRDefault="003A454F" w:rsidP="003A454F">
            <w:pPr>
              <w:spacing w:after="0" w:line="240" w:lineRule="auto"/>
              <w:rPr>
                <w:rFonts w:asciiTheme="majorHAnsi" w:eastAsia="Times New Roman" w:hAnsiTheme="majorHAnsi" w:cstheme="majorHAnsi"/>
                <w:sz w:val="26"/>
                <w:szCs w:val="26"/>
                <w:lang w:eastAsia="sv-SE"/>
              </w:rPr>
            </w:pPr>
          </w:p>
        </w:tc>
      </w:tr>
      <w:tr w:rsidR="003A454F" w:rsidRPr="00B11D49" w14:paraId="4FC69EFD" w14:textId="77777777" w:rsidTr="003120ED">
        <w:trPr>
          <w:gridAfter w:val="1"/>
          <w:wAfter w:w="14" w:type="dxa"/>
          <w:trHeight w:val="2961"/>
        </w:trPr>
        <w:tc>
          <w:tcPr>
            <w:tcW w:w="4678" w:type="dxa"/>
          </w:tcPr>
          <w:p w14:paraId="784835F1"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p>
          <w:p w14:paraId="054A46C8"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r w:rsidRPr="00B11D49">
              <w:rPr>
                <w:rFonts w:asciiTheme="majorHAnsi" w:eastAsia="Times New Roman" w:hAnsiTheme="majorHAnsi" w:cstheme="majorHAnsi"/>
                <w:sz w:val="24"/>
                <w:szCs w:val="24"/>
                <w:lang w:eastAsia="sv-SE"/>
              </w:rPr>
              <w:t>Pumpa med handen så ökar cirkulationen.</w:t>
            </w:r>
          </w:p>
          <w:p w14:paraId="0D8A0D3F"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p>
          <w:p w14:paraId="042AF245" w14:textId="71689D23" w:rsidR="003A454F" w:rsidRPr="00B11D49" w:rsidRDefault="003A454F" w:rsidP="003A454F">
            <w:pPr>
              <w:spacing w:after="0" w:line="240" w:lineRule="auto"/>
              <w:rPr>
                <w:rFonts w:asciiTheme="majorHAnsi" w:eastAsia="Times New Roman" w:hAnsiTheme="majorHAnsi" w:cstheme="majorHAnsi"/>
                <w:sz w:val="24"/>
                <w:szCs w:val="24"/>
                <w:lang w:eastAsia="sv-SE"/>
              </w:rPr>
            </w:pPr>
            <w:r w:rsidRPr="00B11D49">
              <w:rPr>
                <w:rFonts w:asciiTheme="majorHAnsi" w:eastAsia="Times New Roman" w:hAnsiTheme="majorHAnsi" w:cstheme="majorHAnsi"/>
                <w:sz w:val="24"/>
                <w:szCs w:val="24"/>
                <w:lang w:eastAsia="sv-SE"/>
              </w:rPr>
              <w:t xml:space="preserve">Utför så ofta </w:t>
            </w:r>
            <w:r w:rsidR="00F21D1F" w:rsidRPr="00B11D49">
              <w:rPr>
                <w:rFonts w:asciiTheme="majorHAnsi" w:eastAsia="Times New Roman" w:hAnsiTheme="majorHAnsi" w:cstheme="majorHAnsi"/>
                <w:sz w:val="24"/>
                <w:szCs w:val="24"/>
                <w:lang w:eastAsia="sv-SE"/>
              </w:rPr>
              <w:t>D</w:t>
            </w:r>
            <w:r w:rsidRPr="00B11D49">
              <w:rPr>
                <w:rFonts w:asciiTheme="majorHAnsi" w:eastAsia="Times New Roman" w:hAnsiTheme="majorHAnsi" w:cstheme="majorHAnsi"/>
                <w:sz w:val="24"/>
                <w:szCs w:val="24"/>
                <w:lang w:eastAsia="sv-SE"/>
              </w:rPr>
              <w:t>u kan.</w:t>
            </w:r>
          </w:p>
          <w:p w14:paraId="7E9D065F"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p>
        </w:tc>
        <w:tc>
          <w:tcPr>
            <w:tcW w:w="4678" w:type="dxa"/>
            <w:gridSpan w:val="3"/>
          </w:tcPr>
          <w:p w14:paraId="690A6B63" w14:textId="273998D1" w:rsidR="003A454F" w:rsidRPr="00B11D49" w:rsidRDefault="004606FC" w:rsidP="003A454F">
            <w:pPr>
              <w:spacing w:after="0" w:line="240" w:lineRule="auto"/>
              <w:rPr>
                <w:rFonts w:asciiTheme="majorHAnsi" w:eastAsia="Times New Roman" w:hAnsiTheme="majorHAnsi" w:cstheme="majorHAnsi"/>
                <w:sz w:val="24"/>
                <w:szCs w:val="24"/>
                <w:lang w:eastAsia="sv-SE"/>
              </w:rPr>
            </w:pPr>
            <w:r w:rsidRPr="00B11D49">
              <w:rPr>
                <w:rFonts w:asciiTheme="majorHAnsi" w:hAnsiTheme="majorHAnsi" w:cstheme="majorHAnsi"/>
                <w:noProof/>
                <w:lang w:eastAsia="sv-SE"/>
              </w:rPr>
              <w:drawing>
                <wp:anchor distT="0" distB="0" distL="114300" distR="114300" simplePos="0" relativeHeight="251659264" behindDoc="0" locked="0" layoutInCell="1" allowOverlap="1" wp14:anchorId="62964EB8" wp14:editId="72E64606">
                  <wp:simplePos x="0" y="0"/>
                  <wp:positionH relativeFrom="margin">
                    <wp:posOffset>1537970</wp:posOffset>
                  </wp:positionH>
                  <wp:positionV relativeFrom="margin">
                    <wp:posOffset>191770</wp:posOffset>
                  </wp:positionV>
                  <wp:extent cx="1181100" cy="1552575"/>
                  <wp:effectExtent l="0" t="0" r="0" b="9525"/>
                  <wp:wrapSquare wrapText="bothSides"/>
                  <wp:docPr id="11" name="Bildobjekt 11" descr="C:\Users\Hans\Desktop\2019-11-30 10.4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s\Desktop\2019-11-30 10.49.2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458" t="5860" b="6836"/>
                          <a:stretch/>
                        </pic:blipFill>
                        <pic:spPr bwMode="auto">
                          <a:xfrm>
                            <a:off x="0" y="0"/>
                            <a:ext cx="1181100" cy="1552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1D49">
              <w:rPr>
                <w:rFonts w:asciiTheme="majorHAnsi" w:hAnsiTheme="majorHAnsi" w:cstheme="majorHAnsi"/>
                <w:noProof/>
                <w:lang w:eastAsia="sv-SE"/>
              </w:rPr>
              <w:drawing>
                <wp:anchor distT="0" distB="0" distL="114300" distR="114300" simplePos="0" relativeHeight="251660288" behindDoc="0" locked="0" layoutInCell="1" allowOverlap="1" wp14:anchorId="4A5EE2D8" wp14:editId="07193C7C">
                  <wp:simplePos x="0" y="0"/>
                  <wp:positionH relativeFrom="margin">
                    <wp:posOffset>137795</wp:posOffset>
                  </wp:positionH>
                  <wp:positionV relativeFrom="margin">
                    <wp:posOffset>189865</wp:posOffset>
                  </wp:positionV>
                  <wp:extent cx="1181100" cy="1553210"/>
                  <wp:effectExtent l="0" t="0" r="0" b="8890"/>
                  <wp:wrapSquare wrapText="bothSides"/>
                  <wp:docPr id="21" name="Bildobjekt 21" descr="C:\Users\Hans\Desktop\2019-11-30 10.4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ns\Desktop\2019-11-30 10.49.2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56" t="13095" r="6350"/>
                          <a:stretch/>
                        </pic:blipFill>
                        <pic:spPr bwMode="auto">
                          <a:xfrm>
                            <a:off x="0" y="0"/>
                            <a:ext cx="1181100" cy="1553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3354F" w:rsidRPr="00B11D49" w14:paraId="65855DC4" w14:textId="77777777" w:rsidTr="003120ED">
        <w:trPr>
          <w:trHeight w:val="2613"/>
        </w:trPr>
        <w:tc>
          <w:tcPr>
            <w:tcW w:w="4721" w:type="dxa"/>
            <w:gridSpan w:val="2"/>
          </w:tcPr>
          <w:p w14:paraId="11CE2A94"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p>
          <w:p w14:paraId="2D441B00"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r w:rsidRPr="00B11D49">
              <w:rPr>
                <w:rFonts w:asciiTheme="majorHAnsi" w:eastAsia="Times New Roman" w:hAnsiTheme="majorHAnsi" w:cstheme="majorHAnsi"/>
                <w:sz w:val="24"/>
                <w:szCs w:val="24"/>
                <w:lang w:eastAsia="sv-SE"/>
              </w:rPr>
              <w:t>Böj och sträck på armbågen.</w:t>
            </w:r>
          </w:p>
          <w:p w14:paraId="28CCA16C"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p>
          <w:p w14:paraId="4D597E95" w14:textId="25650B97" w:rsidR="003A454F" w:rsidRPr="00B11D49" w:rsidRDefault="003A454F" w:rsidP="003A454F">
            <w:pPr>
              <w:spacing w:after="0" w:line="240" w:lineRule="auto"/>
              <w:rPr>
                <w:rFonts w:asciiTheme="majorHAnsi" w:eastAsia="Times New Roman" w:hAnsiTheme="majorHAnsi" w:cstheme="majorHAnsi"/>
                <w:sz w:val="24"/>
                <w:szCs w:val="24"/>
                <w:lang w:eastAsia="sv-SE"/>
              </w:rPr>
            </w:pPr>
            <w:r w:rsidRPr="00B11D49">
              <w:rPr>
                <w:rFonts w:asciiTheme="majorHAnsi" w:eastAsia="Times New Roman" w:hAnsiTheme="majorHAnsi" w:cstheme="majorHAnsi"/>
                <w:sz w:val="24"/>
                <w:szCs w:val="24"/>
                <w:lang w:eastAsia="sv-SE"/>
              </w:rPr>
              <w:t xml:space="preserve">Utför så ofta </w:t>
            </w:r>
            <w:r w:rsidR="00F21D1F" w:rsidRPr="00B11D49">
              <w:rPr>
                <w:rFonts w:asciiTheme="majorHAnsi" w:eastAsia="Times New Roman" w:hAnsiTheme="majorHAnsi" w:cstheme="majorHAnsi"/>
                <w:sz w:val="24"/>
                <w:szCs w:val="24"/>
                <w:lang w:eastAsia="sv-SE"/>
              </w:rPr>
              <w:t>D</w:t>
            </w:r>
            <w:r w:rsidRPr="00B11D49">
              <w:rPr>
                <w:rFonts w:asciiTheme="majorHAnsi" w:eastAsia="Times New Roman" w:hAnsiTheme="majorHAnsi" w:cstheme="majorHAnsi"/>
                <w:sz w:val="24"/>
                <w:szCs w:val="24"/>
                <w:lang w:eastAsia="sv-SE"/>
              </w:rPr>
              <w:t>u kan</w:t>
            </w:r>
            <w:r w:rsidR="00C278F1" w:rsidRPr="00B11D49">
              <w:rPr>
                <w:rFonts w:asciiTheme="majorHAnsi" w:eastAsia="Times New Roman" w:hAnsiTheme="majorHAnsi" w:cstheme="majorHAnsi"/>
                <w:sz w:val="24"/>
                <w:szCs w:val="24"/>
                <w:lang w:eastAsia="sv-SE"/>
              </w:rPr>
              <w:t>.</w:t>
            </w:r>
          </w:p>
          <w:p w14:paraId="60BEE256" w14:textId="77777777" w:rsidR="00C278F1" w:rsidRPr="00B11D49" w:rsidRDefault="00C278F1" w:rsidP="003A454F">
            <w:pPr>
              <w:spacing w:after="0" w:line="240" w:lineRule="auto"/>
              <w:rPr>
                <w:rFonts w:asciiTheme="majorHAnsi" w:eastAsia="Times New Roman" w:hAnsiTheme="majorHAnsi" w:cstheme="majorHAnsi"/>
                <w:sz w:val="24"/>
                <w:szCs w:val="24"/>
                <w:lang w:eastAsia="sv-SE"/>
              </w:rPr>
            </w:pPr>
          </w:p>
          <w:p w14:paraId="47B800B6" w14:textId="0EEFC35B" w:rsidR="00C278F1" w:rsidRPr="00B11D49" w:rsidRDefault="00C278F1" w:rsidP="003A454F">
            <w:pPr>
              <w:spacing w:after="0" w:line="240" w:lineRule="auto"/>
              <w:rPr>
                <w:rFonts w:asciiTheme="majorHAnsi" w:eastAsia="Times New Roman" w:hAnsiTheme="majorHAnsi" w:cstheme="majorHAnsi"/>
                <w:color w:val="FF0000"/>
                <w:sz w:val="24"/>
                <w:szCs w:val="24"/>
                <w:lang w:eastAsia="sv-SE"/>
              </w:rPr>
            </w:pPr>
            <w:r w:rsidRPr="00B11D49">
              <w:rPr>
                <w:rFonts w:asciiTheme="majorHAnsi" w:eastAsia="Times New Roman" w:hAnsiTheme="majorHAnsi" w:cstheme="majorHAnsi"/>
                <w:color w:val="FF0000"/>
                <w:sz w:val="24"/>
                <w:szCs w:val="24"/>
                <w:lang w:eastAsia="sv-SE"/>
              </w:rPr>
              <w:t xml:space="preserve">OBS! </w:t>
            </w:r>
            <w:r w:rsidR="00170B70">
              <w:rPr>
                <w:rFonts w:asciiTheme="majorHAnsi" w:eastAsia="Times New Roman" w:hAnsiTheme="majorHAnsi" w:cstheme="majorHAnsi"/>
                <w:color w:val="FF0000"/>
                <w:sz w:val="24"/>
                <w:szCs w:val="24"/>
                <w:lang w:eastAsia="sv-SE"/>
              </w:rPr>
              <w:t>Håll ö</w:t>
            </w:r>
            <w:r w:rsidR="009428C0">
              <w:rPr>
                <w:rFonts w:asciiTheme="majorHAnsi" w:eastAsia="Times New Roman" w:hAnsiTheme="majorHAnsi" w:cstheme="majorHAnsi"/>
                <w:color w:val="FF0000"/>
                <w:sz w:val="24"/>
                <w:szCs w:val="24"/>
                <w:lang w:eastAsia="sv-SE"/>
              </w:rPr>
              <w:t>vera</w:t>
            </w:r>
            <w:r w:rsidRPr="00B11D49">
              <w:rPr>
                <w:rFonts w:asciiTheme="majorHAnsi" w:eastAsia="Times New Roman" w:hAnsiTheme="majorHAnsi" w:cstheme="majorHAnsi"/>
                <w:color w:val="FF0000"/>
                <w:sz w:val="24"/>
                <w:szCs w:val="24"/>
                <w:lang w:eastAsia="sv-SE"/>
              </w:rPr>
              <w:t>rmen intill kroppen.</w:t>
            </w:r>
          </w:p>
          <w:p w14:paraId="7D59E581"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p>
        </w:tc>
        <w:tc>
          <w:tcPr>
            <w:tcW w:w="4649" w:type="dxa"/>
            <w:gridSpan w:val="3"/>
            <w:vAlign w:val="center"/>
          </w:tcPr>
          <w:p w14:paraId="448267DE" w14:textId="6089218A" w:rsidR="003A454F" w:rsidRPr="00B11D49" w:rsidRDefault="00D00985" w:rsidP="001E1764">
            <w:pPr>
              <w:spacing w:after="0" w:line="240" w:lineRule="auto"/>
              <w:jc w:val="center"/>
              <w:rPr>
                <w:rFonts w:asciiTheme="majorHAnsi" w:eastAsia="Times New Roman" w:hAnsiTheme="majorHAnsi" w:cstheme="majorHAnsi"/>
                <w:sz w:val="24"/>
                <w:szCs w:val="24"/>
                <w:lang w:eastAsia="sv-SE"/>
              </w:rPr>
            </w:pPr>
            <w:r w:rsidRPr="00B11D49">
              <w:rPr>
                <w:rFonts w:asciiTheme="majorHAnsi" w:eastAsia="Times New Roman" w:hAnsiTheme="majorHAnsi" w:cstheme="majorHAnsi"/>
                <w:noProof/>
                <w:sz w:val="24"/>
                <w:szCs w:val="24"/>
                <w:lang w:eastAsia="sv-SE"/>
              </w:rPr>
              <w:drawing>
                <wp:anchor distT="0" distB="0" distL="114300" distR="114300" simplePos="0" relativeHeight="251657216" behindDoc="0" locked="0" layoutInCell="1" allowOverlap="1" wp14:anchorId="6284B596" wp14:editId="0CFAF96F">
                  <wp:simplePos x="4619625" y="5057775"/>
                  <wp:positionH relativeFrom="margin">
                    <wp:posOffset>60960</wp:posOffset>
                  </wp:positionH>
                  <wp:positionV relativeFrom="margin">
                    <wp:posOffset>292100</wp:posOffset>
                  </wp:positionV>
                  <wp:extent cx="1358265" cy="981075"/>
                  <wp:effectExtent l="0" t="0" r="0" b="9525"/>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6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265" cy="981075"/>
                          </a:xfrm>
                          <a:prstGeom prst="rect">
                            <a:avLst/>
                          </a:prstGeom>
                        </pic:spPr>
                      </pic:pic>
                    </a:graphicData>
                  </a:graphic>
                  <wp14:sizeRelH relativeFrom="margin">
                    <wp14:pctWidth>0</wp14:pctWidth>
                  </wp14:sizeRelH>
                  <wp14:sizeRelV relativeFrom="margin">
                    <wp14:pctHeight>0</wp14:pctHeight>
                  </wp14:sizeRelV>
                </wp:anchor>
              </w:drawing>
            </w:r>
          </w:p>
          <w:p w14:paraId="00B871D2" w14:textId="2BCB3732" w:rsidR="002C7291" w:rsidRPr="00B11D49" w:rsidRDefault="002C7291" w:rsidP="001E1764">
            <w:pPr>
              <w:spacing w:after="0" w:line="240" w:lineRule="auto"/>
              <w:jc w:val="center"/>
              <w:rPr>
                <w:rFonts w:asciiTheme="majorHAnsi" w:eastAsia="Times New Roman" w:hAnsiTheme="majorHAnsi" w:cstheme="majorHAnsi"/>
                <w:sz w:val="24"/>
                <w:szCs w:val="24"/>
                <w:lang w:eastAsia="sv-SE"/>
              </w:rPr>
            </w:pPr>
          </w:p>
          <w:p w14:paraId="7CC67BB9" w14:textId="2D548628" w:rsidR="002C7291" w:rsidRPr="00B11D49" w:rsidRDefault="00D00985" w:rsidP="007F525E">
            <w:pPr>
              <w:spacing w:after="0" w:line="240" w:lineRule="auto"/>
              <w:rPr>
                <w:rFonts w:asciiTheme="majorHAnsi" w:eastAsia="Times New Roman" w:hAnsiTheme="majorHAnsi" w:cstheme="majorHAnsi"/>
                <w:sz w:val="24"/>
                <w:szCs w:val="24"/>
                <w:lang w:eastAsia="sv-SE"/>
              </w:rPr>
            </w:pPr>
            <w:r w:rsidRPr="00B11D49">
              <w:rPr>
                <w:rFonts w:asciiTheme="majorHAnsi" w:eastAsia="Times New Roman" w:hAnsiTheme="majorHAnsi" w:cstheme="majorHAnsi"/>
                <w:noProof/>
                <w:sz w:val="24"/>
                <w:szCs w:val="24"/>
                <w:lang w:eastAsia="sv-SE"/>
              </w:rPr>
              <w:drawing>
                <wp:anchor distT="0" distB="0" distL="114300" distR="114300" simplePos="0" relativeHeight="251658240" behindDoc="0" locked="0" layoutInCell="1" allowOverlap="1" wp14:anchorId="55F5D525" wp14:editId="133FD7B1">
                  <wp:simplePos x="5295900" y="5781675"/>
                  <wp:positionH relativeFrom="margin">
                    <wp:posOffset>1496060</wp:posOffset>
                  </wp:positionH>
                  <wp:positionV relativeFrom="margin">
                    <wp:posOffset>282575</wp:posOffset>
                  </wp:positionV>
                  <wp:extent cx="1333500" cy="999490"/>
                  <wp:effectExtent l="0" t="0" r="0" b="0"/>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6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999490"/>
                          </a:xfrm>
                          <a:prstGeom prst="rect">
                            <a:avLst/>
                          </a:prstGeom>
                        </pic:spPr>
                      </pic:pic>
                    </a:graphicData>
                  </a:graphic>
                  <wp14:sizeRelH relativeFrom="margin">
                    <wp14:pctWidth>0</wp14:pctWidth>
                  </wp14:sizeRelH>
                  <wp14:sizeRelV relativeFrom="margin">
                    <wp14:pctHeight>0</wp14:pctHeight>
                  </wp14:sizeRelV>
                </wp:anchor>
              </w:drawing>
            </w:r>
          </w:p>
        </w:tc>
      </w:tr>
      <w:tr w:rsidR="007F525E" w:rsidRPr="00B11D49" w14:paraId="586BE343" w14:textId="77777777" w:rsidTr="003120ED">
        <w:trPr>
          <w:trHeight w:val="2613"/>
        </w:trPr>
        <w:tc>
          <w:tcPr>
            <w:tcW w:w="4721" w:type="dxa"/>
            <w:gridSpan w:val="2"/>
          </w:tcPr>
          <w:p w14:paraId="15F09656" w14:textId="77777777" w:rsidR="007F525E" w:rsidRDefault="007F525E" w:rsidP="007F525E">
            <w:pPr>
              <w:spacing w:after="0" w:line="240" w:lineRule="auto"/>
              <w:rPr>
                <w:rFonts w:eastAsia="Times New Roman" w:cs="Times New Roman"/>
                <w:sz w:val="24"/>
                <w:szCs w:val="24"/>
                <w:lang w:eastAsia="sv-SE"/>
              </w:rPr>
            </w:pPr>
          </w:p>
          <w:p w14:paraId="49C4105F" w14:textId="77777777" w:rsidR="007F525E" w:rsidRPr="007F525E" w:rsidRDefault="007F525E" w:rsidP="007F525E">
            <w:pPr>
              <w:spacing w:after="0" w:line="240" w:lineRule="auto"/>
              <w:rPr>
                <w:rFonts w:asciiTheme="majorHAnsi" w:eastAsia="Times New Roman" w:hAnsiTheme="majorHAnsi" w:cstheme="majorHAnsi"/>
                <w:sz w:val="24"/>
                <w:szCs w:val="24"/>
                <w:lang w:eastAsia="sv-SE"/>
              </w:rPr>
            </w:pPr>
            <w:r w:rsidRPr="007F525E">
              <w:rPr>
                <w:rFonts w:asciiTheme="majorHAnsi" w:eastAsia="Times New Roman" w:hAnsiTheme="majorHAnsi" w:cstheme="majorHAnsi"/>
                <w:sz w:val="24"/>
                <w:szCs w:val="24"/>
                <w:lang w:eastAsia="sv-SE"/>
              </w:rPr>
              <w:t>Glid med handen utefter benet ner mot foten om det tillåter. Rörelsen ska vara smärtfri. Försök att hålla en jämn rytm.</w:t>
            </w:r>
          </w:p>
          <w:p w14:paraId="01B4F005" w14:textId="77777777" w:rsidR="007F525E" w:rsidRPr="007F525E" w:rsidRDefault="007F525E" w:rsidP="007F525E">
            <w:pPr>
              <w:spacing w:after="0" w:line="240" w:lineRule="auto"/>
              <w:rPr>
                <w:rFonts w:asciiTheme="majorHAnsi" w:eastAsia="Times New Roman" w:hAnsiTheme="majorHAnsi" w:cstheme="majorHAnsi"/>
                <w:sz w:val="24"/>
                <w:szCs w:val="24"/>
                <w:lang w:eastAsia="sv-SE"/>
              </w:rPr>
            </w:pPr>
          </w:p>
          <w:p w14:paraId="50D4508A" w14:textId="1568ABB0" w:rsidR="007F525E" w:rsidRPr="00B11D49" w:rsidRDefault="007F525E" w:rsidP="007F525E">
            <w:pPr>
              <w:spacing w:after="0" w:line="240" w:lineRule="auto"/>
              <w:rPr>
                <w:rFonts w:asciiTheme="majorHAnsi" w:eastAsia="Times New Roman" w:hAnsiTheme="majorHAnsi" w:cstheme="majorHAnsi"/>
                <w:sz w:val="24"/>
                <w:szCs w:val="24"/>
                <w:lang w:eastAsia="sv-SE"/>
              </w:rPr>
            </w:pPr>
            <w:r w:rsidRPr="007F525E">
              <w:rPr>
                <w:rFonts w:asciiTheme="majorHAnsi" w:eastAsia="Times New Roman" w:hAnsiTheme="majorHAnsi" w:cstheme="majorHAnsi"/>
                <w:sz w:val="24"/>
                <w:szCs w:val="24"/>
                <w:lang w:eastAsia="sv-SE"/>
              </w:rPr>
              <w:t>Upprepa rörelsen ca 10 gånger</w:t>
            </w:r>
          </w:p>
        </w:tc>
        <w:tc>
          <w:tcPr>
            <w:tcW w:w="4649" w:type="dxa"/>
            <w:gridSpan w:val="3"/>
            <w:vAlign w:val="center"/>
          </w:tcPr>
          <w:p w14:paraId="10719313" w14:textId="77777777" w:rsidR="007F525E" w:rsidRDefault="007F525E" w:rsidP="007F525E">
            <w:pPr>
              <w:spacing w:after="0" w:line="240" w:lineRule="auto"/>
              <w:jc w:val="center"/>
              <w:rPr>
                <w:rFonts w:eastAsia="Times New Roman" w:cs="Times New Roman"/>
                <w:sz w:val="24"/>
                <w:szCs w:val="24"/>
                <w:lang w:eastAsia="sv-SE"/>
              </w:rPr>
            </w:pPr>
          </w:p>
          <w:p w14:paraId="702401C3" w14:textId="77777777" w:rsidR="007F525E" w:rsidRDefault="00737635" w:rsidP="007F525E">
            <w:pPr>
              <w:spacing w:after="0" w:line="240" w:lineRule="auto"/>
              <w:rPr>
                <w:rFonts w:eastAsia="Times New Roman" w:cs="Times New Roman"/>
                <w:sz w:val="24"/>
                <w:szCs w:val="24"/>
                <w:lang w:eastAsia="sv-SE"/>
              </w:rPr>
            </w:pPr>
            <w:r>
              <w:pict w14:anchorId="6B8F3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3" o:spid="_x0000_s1026" type="#_x0000_t75" style="position:absolute;margin-left:11.1pt;margin-top:15.3pt;width:101.8pt;height:135.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11" o:title=""/>
                  <w10:wrap type="square" anchorx="margin" anchory="margin"/>
                </v:shape>
              </w:pict>
            </w:r>
            <w:r>
              <w:pict w14:anchorId="704E8C84">
                <v:shape id="Bildobjekt 6" o:spid="_x0000_s1027" type="#_x0000_t75" style="position:absolute;margin-left:121.05pt;margin-top:12.7pt;width:102.85pt;height:137.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12" o:title="IMG_1206"/>
                  <w10:wrap type="square" anchorx="margin" anchory="margin"/>
                </v:shape>
              </w:pict>
            </w:r>
          </w:p>
          <w:p w14:paraId="30648915" w14:textId="77777777" w:rsidR="007F525E" w:rsidRDefault="007F525E" w:rsidP="007F525E">
            <w:pPr>
              <w:spacing w:after="0" w:line="240" w:lineRule="auto"/>
              <w:jc w:val="center"/>
              <w:rPr>
                <w:rFonts w:eastAsia="Times New Roman" w:cs="Times New Roman"/>
                <w:sz w:val="24"/>
                <w:szCs w:val="24"/>
                <w:lang w:eastAsia="sv-SE"/>
              </w:rPr>
            </w:pPr>
          </w:p>
          <w:p w14:paraId="7C22A6F4" w14:textId="77777777" w:rsidR="007F525E" w:rsidRPr="00B11D49" w:rsidRDefault="007F525E" w:rsidP="007F525E">
            <w:pPr>
              <w:spacing w:after="0" w:line="240" w:lineRule="auto"/>
              <w:jc w:val="center"/>
              <w:rPr>
                <w:rFonts w:asciiTheme="majorHAnsi" w:eastAsia="Times New Roman" w:hAnsiTheme="majorHAnsi" w:cstheme="majorHAnsi"/>
                <w:noProof/>
                <w:sz w:val="24"/>
                <w:szCs w:val="24"/>
                <w:lang w:eastAsia="sv-SE"/>
              </w:rPr>
            </w:pPr>
          </w:p>
        </w:tc>
      </w:tr>
      <w:tr w:rsidR="003A454F" w:rsidRPr="00B11D49" w14:paraId="56F5223C" w14:textId="77777777" w:rsidTr="00B66AD5">
        <w:trPr>
          <w:gridAfter w:val="1"/>
          <w:wAfter w:w="14" w:type="dxa"/>
          <w:trHeight w:val="1133"/>
        </w:trPr>
        <w:tc>
          <w:tcPr>
            <w:tcW w:w="9356" w:type="dxa"/>
            <w:gridSpan w:val="4"/>
          </w:tcPr>
          <w:p w14:paraId="36FCFA18" w14:textId="668430D4" w:rsidR="003A454F" w:rsidRPr="00B11D49" w:rsidRDefault="003A454F" w:rsidP="003A454F">
            <w:pPr>
              <w:spacing w:after="0" w:line="240" w:lineRule="auto"/>
              <w:rPr>
                <w:rFonts w:asciiTheme="majorHAnsi" w:eastAsia="Times New Roman" w:hAnsiTheme="majorHAnsi" w:cstheme="majorHAnsi"/>
                <w:sz w:val="26"/>
                <w:szCs w:val="26"/>
                <w:lang w:eastAsia="sv-SE"/>
              </w:rPr>
            </w:pPr>
          </w:p>
          <w:p w14:paraId="5AA127A0" w14:textId="71777C11" w:rsidR="00D8222E" w:rsidRPr="00170B70" w:rsidRDefault="003A454F" w:rsidP="008B27CB">
            <w:pPr>
              <w:spacing w:after="0" w:line="240" w:lineRule="auto"/>
              <w:jc w:val="center"/>
              <w:rPr>
                <w:rFonts w:asciiTheme="majorHAnsi" w:eastAsia="Times New Roman" w:hAnsiTheme="majorHAnsi" w:cstheme="majorHAnsi"/>
                <w:i/>
                <w:sz w:val="26"/>
                <w:szCs w:val="26"/>
                <w:lang w:eastAsia="sv-SE"/>
              </w:rPr>
            </w:pPr>
            <w:r w:rsidRPr="00170B70">
              <w:rPr>
                <w:rFonts w:asciiTheme="majorHAnsi" w:eastAsia="Times New Roman" w:hAnsiTheme="majorHAnsi" w:cstheme="majorHAnsi"/>
                <w:i/>
                <w:sz w:val="26"/>
                <w:szCs w:val="26"/>
                <w:lang w:eastAsia="sv-SE"/>
              </w:rPr>
              <w:t xml:space="preserve">Efter </w:t>
            </w:r>
            <w:r w:rsidR="00D8222E" w:rsidRPr="00170B70">
              <w:rPr>
                <w:rFonts w:asciiTheme="majorHAnsi" w:eastAsia="Times New Roman" w:hAnsiTheme="majorHAnsi" w:cstheme="majorHAnsi"/>
                <w:i/>
                <w:sz w:val="26"/>
                <w:szCs w:val="26"/>
                <w:lang w:eastAsia="sv-SE"/>
              </w:rPr>
              <w:t>2</w:t>
            </w:r>
            <w:r w:rsidRPr="00170B70">
              <w:rPr>
                <w:rFonts w:asciiTheme="majorHAnsi" w:eastAsia="Times New Roman" w:hAnsiTheme="majorHAnsi" w:cstheme="majorHAnsi"/>
                <w:i/>
                <w:sz w:val="26"/>
                <w:szCs w:val="26"/>
                <w:lang w:eastAsia="sv-SE"/>
              </w:rPr>
              <w:t xml:space="preserve"> veckor kan </w:t>
            </w:r>
            <w:r w:rsidR="007916BA" w:rsidRPr="00170B70">
              <w:rPr>
                <w:rFonts w:asciiTheme="majorHAnsi" w:eastAsia="Times New Roman" w:hAnsiTheme="majorHAnsi" w:cstheme="majorHAnsi"/>
                <w:i/>
                <w:sz w:val="26"/>
                <w:szCs w:val="26"/>
                <w:lang w:eastAsia="sv-SE"/>
              </w:rPr>
              <w:t xml:space="preserve">följande </w:t>
            </w:r>
            <w:r w:rsidR="00D8222E" w:rsidRPr="00170B70">
              <w:rPr>
                <w:rFonts w:asciiTheme="majorHAnsi" w:eastAsia="Times New Roman" w:hAnsiTheme="majorHAnsi" w:cstheme="majorHAnsi"/>
                <w:i/>
                <w:sz w:val="26"/>
                <w:szCs w:val="26"/>
                <w:lang w:eastAsia="sv-SE"/>
              </w:rPr>
              <w:t>övningen</w:t>
            </w:r>
            <w:r w:rsidRPr="00170B70">
              <w:rPr>
                <w:rFonts w:asciiTheme="majorHAnsi" w:eastAsia="Times New Roman" w:hAnsiTheme="majorHAnsi" w:cstheme="majorHAnsi"/>
                <w:i/>
                <w:sz w:val="26"/>
                <w:szCs w:val="26"/>
                <w:lang w:eastAsia="sv-SE"/>
              </w:rPr>
              <w:t xml:space="preserve"> påbörjas</w:t>
            </w:r>
            <w:r w:rsidR="00D8222E" w:rsidRPr="00170B70">
              <w:rPr>
                <w:rFonts w:asciiTheme="majorHAnsi" w:eastAsia="Times New Roman" w:hAnsiTheme="majorHAnsi" w:cstheme="majorHAnsi"/>
                <w:i/>
                <w:sz w:val="26"/>
                <w:szCs w:val="26"/>
                <w:lang w:eastAsia="sv-SE"/>
              </w:rPr>
              <w:t xml:space="preserve">. </w:t>
            </w:r>
          </w:p>
          <w:p w14:paraId="22133C18" w14:textId="1F263029" w:rsidR="003A454F" w:rsidRPr="00B11D49" w:rsidRDefault="003A454F" w:rsidP="008B27CB">
            <w:pPr>
              <w:spacing w:after="0" w:line="240" w:lineRule="auto"/>
              <w:jc w:val="center"/>
              <w:rPr>
                <w:rFonts w:asciiTheme="majorHAnsi" w:eastAsia="Times New Roman" w:hAnsiTheme="majorHAnsi" w:cstheme="majorHAnsi"/>
                <w:sz w:val="24"/>
                <w:szCs w:val="24"/>
                <w:lang w:eastAsia="sv-SE"/>
              </w:rPr>
            </w:pPr>
          </w:p>
        </w:tc>
      </w:tr>
      <w:tr w:rsidR="003A454F" w:rsidRPr="00B11D49" w14:paraId="260DED14" w14:textId="77777777" w:rsidTr="00A52058">
        <w:trPr>
          <w:gridAfter w:val="1"/>
          <w:wAfter w:w="14" w:type="dxa"/>
        </w:trPr>
        <w:tc>
          <w:tcPr>
            <w:tcW w:w="4745" w:type="dxa"/>
            <w:gridSpan w:val="3"/>
          </w:tcPr>
          <w:p w14:paraId="152F3682" w14:textId="77777777" w:rsidR="003A454F" w:rsidRPr="00B11D49" w:rsidRDefault="003A454F" w:rsidP="003A454F">
            <w:pPr>
              <w:spacing w:after="0" w:line="240" w:lineRule="auto"/>
              <w:ind w:right="-288"/>
              <w:rPr>
                <w:rFonts w:asciiTheme="majorHAnsi" w:eastAsia="Times New Roman" w:hAnsiTheme="majorHAnsi" w:cstheme="majorHAnsi"/>
                <w:sz w:val="24"/>
                <w:szCs w:val="24"/>
                <w:lang w:eastAsia="sv-SE"/>
              </w:rPr>
            </w:pPr>
          </w:p>
          <w:p w14:paraId="4F4AE37B"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r w:rsidRPr="00B11D49">
              <w:rPr>
                <w:rFonts w:asciiTheme="majorHAnsi" w:eastAsia="Times New Roman" w:hAnsiTheme="majorHAnsi" w:cstheme="majorHAnsi"/>
                <w:sz w:val="24"/>
                <w:szCs w:val="24"/>
                <w:lang w:eastAsia="sv-SE"/>
              </w:rPr>
              <w:t xml:space="preserve">Fatta den opererade armens handled med den friska handen.  Med hjälp av den friska armen lyfts den opererade armen uppåt och bakåt så mycket som känns bekvämt för opererade axeln. Återgå sakta till utgångsläget. </w:t>
            </w:r>
          </w:p>
          <w:p w14:paraId="0705BFC0"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r w:rsidRPr="00B11D49">
              <w:rPr>
                <w:rFonts w:asciiTheme="majorHAnsi" w:eastAsia="Times New Roman" w:hAnsiTheme="majorHAnsi" w:cstheme="majorHAnsi"/>
                <w:sz w:val="24"/>
                <w:szCs w:val="24"/>
                <w:lang w:eastAsia="sv-SE"/>
              </w:rPr>
              <w:t xml:space="preserve">Vecka </w:t>
            </w:r>
            <w:proofErr w:type="gramStart"/>
            <w:r w:rsidRPr="00B11D49">
              <w:rPr>
                <w:rFonts w:asciiTheme="majorHAnsi" w:eastAsia="Times New Roman" w:hAnsiTheme="majorHAnsi" w:cstheme="majorHAnsi"/>
                <w:sz w:val="24"/>
                <w:szCs w:val="24"/>
                <w:lang w:eastAsia="sv-SE"/>
              </w:rPr>
              <w:t>2-4</w:t>
            </w:r>
            <w:proofErr w:type="gramEnd"/>
            <w:r w:rsidRPr="00B11D49">
              <w:rPr>
                <w:rFonts w:asciiTheme="majorHAnsi" w:eastAsia="Times New Roman" w:hAnsiTheme="majorHAnsi" w:cstheme="majorHAnsi"/>
                <w:sz w:val="24"/>
                <w:szCs w:val="24"/>
                <w:lang w:eastAsia="sv-SE"/>
              </w:rPr>
              <w:t xml:space="preserve"> till max 90 grader, därefter vad som känns bra.</w:t>
            </w:r>
          </w:p>
          <w:p w14:paraId="0299E8F8"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p>
          <w:p w14:paraId="658B18C1"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r w:rsidRPr="00B11D49">
              <w:rPr>
                <w:rFonts w:asciiTheme="majorHAnsi" w:eastAsia="Times New Roman" w:hAnsiTheme="majorHAnsi" w:cstheme="majorHAnsi"/>
                <w:sz w:val="24"/>
                <w:szCs w:val="24"/>
                <w:lang w:eastAsia="sv-SE"/>
              </w:rPr>
              <w:t>Upprepa rörelsen 10 gånger</w:t>
            </w:r>
          </w:p>
          <w:p w14:paraId="244199D4"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p>
        </w:tc>
        <w:tc>
          <w:tcPr>
            <w:tcW w:w="4611" w:type="dxa"/>
          </w:tcPr>
          <w:p w14:paraId="648AD27A" w14:textId="2749D954" w:rsidR="006F0983" w:rsidRPr="00B11D49" w:rsidRDefault="006F0983" w:rsidP="003A454F">
            <w:pPr>
              <w:spacing w:after="0" w:line="240" w:lineRule="auto"/>
              <w:rPr>
                <w:rFonts w:asciiTheme="majorHAnsi" w:eastAsia="Times New Roman" w:hAnsiTheme="majorHAnsi" w:cstheme="majorHAnsi"/>
                <w:sz w:val="24"/>
                <w:szCs w:val="24"/>
                <w:lang w:eastAsia="sv-SE"/>
              </w:rPr>
            </w:pPr>
          </w:p>
          <w:p w14:paraId="03B73236" w14:textId="0981C36B" w:rsidR="003A454F" w:rsidRPr="00B11D49" w:rsidRDefault="00CE5483" w:rsidP="003A454F">
            <w:pPr>
              <w:spacing w:after="0" w:line="240" w:lineRule="auto"/>
              <w:rPr>
                <w:rFonts w:asciiTheme="majorHAnsi" w:eastAsia="Times New Roman" w:hAnsiTheme="majorHAnsi" w:cstheme="majorHAnsi"/>
                <w:sz w:val="24"/>
                <w:szCs w:val="24"/>
                <w:lang w:eastAsia="sv-SE"/>
              </w:rPr>
            </w:pPr>
            <w:r w:rsidRPr="00B11D49">
              <w:rPr>
                <w:rFonts w:asciiTheme="majorHAnsi" w:hAnsiTheme="majorHAnsi" w:cstheme="majorHAnsi"/>
                <w:noProof/>
                <w:lang w:eastAsia="sv-SE"/>
              </w:rPr>
              <w:drawing>
                <wp:anchor distT="0" distB="0" distL="114300" distR="114300" simplePos="0" relativeHeight="251654656" behindDoc="0" locked="0" layoutInCell="1" allowOverlap="1" wp14:anchorId="2D778A39" wp14:editId="1251A8E8">
                  <wp:simplePos x="0" y="0"/>
                  <wp:positionH relativeFrom="margin">
                    <wp:posOffset>38100</wp:posOffset>
                  </wp:positionH>
                  <wp:positionV relativeFrom="margin">
                    <wp:posOffset>443865</wp:posOffset>
                  </wp:positionV>
                  <wp:extent cx="1387475" cy="1206500"/>
                  <wp:effectExtent l="0" t="0" r="3175"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1806"/>
                          <a:stretch/>
                        </pic:blipFill>
                        <pic:spPr bwMode="auto">
                          <a:xfrm>
                            <a:off x="0" y="0"/>
                            <a:ext cx="1387475" cy="1206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1D49">
              <w:rPr>
                <w:rFonts w:asciiTheme="majorHAnsi" w:hAnsiTheme="majorHAnsi" w:cstheme="majorHAnsi"/>
                <w:noProof/>
                <w:lang w:eastAsia="sv-SE"/>
              </w:rPr>
              <w:drawing>
                <wp:anchor distT="0" distB="0" distL="114300" distR="114300" simplePos="0" relativeHeight="251652608" behindDoc="0" locked="0" layoutInCell="1" allowOverlap="1" wp14:anchorId="49805D35" wp14:editId="152D8D0D">
                  <wp:simplePos x="0" y="0"/>
                  <wp:positionH relativeFrom="margin">
                    <wp:posOffset>1552575</wp:posOffset>
                  </wp:positionH>
                  <wp:positionV relativeFrom="margin">
                    <wp:posOffset>453390</wp:posOffset>
                  </wp:positionV>
                  <wp:extent cx="1343025" cy="1196975"/>
                  <wp:effectExtent l="0" t="0" r="9525" b="3175"/>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0915"/>
                          <a:stretch/>
                        </pic:blipFill>
                        <pic:spPr bwMode="auto">
                          <a:xfrm>
                            <a:off x="0" y="0"/>
                            <a:ext cx="1343025" cy="1196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5C20" w:rsidRPr="00B11D49">
              <w:rPr>
                <w:rFonts w:asciiTheme="majorHAnsi" w:eastAsia="Times New Roman" w:hAnsiTheme="majorHAnsi" w:cstheme="majorHAnsi"/>
                <w:sz w:val="24"/>
                <w:szCs w:val="24"/>
                <w:lang w:eastAsia="sv-SE"/>
              </w:rPr>
              <w:t xml:space="preserve">   </w:t>
            </w:r>
            <w:r w:rsidR="005900C1" w:rsidRPr="00B11D49">
              <w:rPr>
                <w:rFonts w:asciiTheme="majorHAnsi" w:eastAsia="Times New Roman" w:hAnsiTheme="majorHAnsi" w:cstheme="majorHAnsi"/>
                <w:sz w:val="24"/>
                <w:szCs w:val="24"/>
                <w:lang w:eastAsia="sv-SE"/>
              </w:rPr>
              <w:t xml:space="preserve">      </w:t>
            </w:r>
            <w:r w:rsidRPr="00B11D49">
              <w:rPr>
                <w:rFonts w:asciiTheme="majorHAnsi" w:eastAsia="Times New Roman" w:hAnsiTheme="majorHAnsi" w:cstheme="majorHAnsi"/>
                <w:sz w:val="24"/>
                <w:szCs w:val="24"/>
                <w:lang w:eastAsia="sv-SE"/>
              </w:rPr>
              <w:t xml:space="preserve">                                     </w:t>
            </w:r>
          </w:p>
        </w:tc>
      </w:tr>
      <w:tr w:rsidR="003120ED" w:rsidRPr="00B11D49" w14:paraId="63CC96EF" w14:textId="77777777" w:rsidTr="003120ED">
        <w:trPr>
          <w:gridAfter w:val="1"/>
          <w:wAfter w:w="14" w:type="dxa"/>
          <w:cantSplit/>
          <w:trHeight w:val="1004"/>
        </w:trPr>
        <w:tc>
          <w:tcPr>
            <w:tcW w:w="9356" w:type="dxa"/>
            <w:gridSpan w:val="4"/>
          </w:tcPr>
          <w:p w14:paraId="630E6154" w14:textId="77777777" w:rsidR="003120ED" w:rsidRDefault="003120ED" w:rsidP="003A454F">
            <w:pPr>
              <w:spacing w:after="0" w:line="240" w:lineRule="auto"/>
              <w:rPr>
                <w:rFonts w:asciiTheme="majorHAnsi" w:eastAsia="Times New Roman" w:hAnsiTheme="majorHAnsi" w:cstheme="majorHAnsi"/>
                <w:sz w:val="24"/>
                <w:szCs w:val="24"/>
                <w:lang w:eastAsia="sv-SE"/>
              </w:rPr>
            </w:pPr>
          </w:p>
          <w:p w14:paraId="688224D9" w14:textId="2B9DBF3D" w:rsidR="003120ED" w:rsidRPr="00B11D49" w:rsidRDefault="003120ED" w:rsidP="003120ED">
            <w:pPr>
              <w:spacing w:after="0" w:line="240" w:lineRule="auto"/>
              <w:jc w:val="center"/>
              <w:rPr>
                <w:rFonts w:asciiTheme="majorHAnsi" w:eastAsia="Times New Roman" w:hAnsiTheme="majorHAnsi" w:cstheme="majorHAnsi"/>
                <w:sz w:val="24"/>
                <w:szCs w:val="24"/>
                <w:lang w:eastAsia="sv-SE"/>
              </w:rPr>
            </w:pPr>
            <w:r w:rsidRPr="00170B70">
              <w:rPr>
                <w:rFonts w:asciiTheme="majorHAnsi" w:eastAsia="Times New Roman" w:hAnsiTheme="majorHAnsi" w:cstheme="majorHAnsi"/>
                <w:i/>
                <w:sz w:val="26"/>
                <w:szCs w:val="26"/>
                <w:lang w:eastAsia="sv-SE"/>
              </w:rPr>
              <w:t xml:space="preserve">Efter </w:t>
            </w:r>
            <w:r w:rsidRPr="00170B70">
              <w:rPr>
                <w:rFonts w:asciiTheme="majorHAnsi" w:eastAsia="Times New Roman" w:hAnsiTheme="majorHAnsi" w:cstheme="majorHAnsi"/>
                <w:i/>
                <w:sz w:val="26"/>
                <w:szCs w:val="26"/>
                <w:lang w:eastAsia="sv-SE"/>
              </w:rPr>
              <w:t xml:space="preserve">4 veckor </w:t>
            </w:r>
            <w:r>
              <w:rPr>
                <w:rFonts w:asciiTheme="majorHAnsi" w:eastAsia="Times New Roman" w:hAnsiTheme="majorHAnsi" w:cstheme="majorHAnsi"/>
                <w:i/>
                <w:sz w:val="26"/>
                <w:szCs w:val="26"/>
                <w:lang w:eastAsia="sv-SE"/>
              </w:rPr>
              <w:t>kan följande övningar påbörjas</w:t>
            </w:r>
          </w:p>
        </w:tc>
      </w:tr>
      <w:tr w:rsidR="003A454F" w:rsidRPr="00B11D49" w14:paraId="38AA0607" w14:textId="77777777" w:rsidTr="00A52058">
        <w:trPr>
          <w:gridAfter w:val="1"/>
          <w:wAfter w:w="14" w:type="dxa"/>
          <w:cantSplit/>
          <w:trHeight w:val="3125"/>
        </w:trPr>
        <w:tc>
          <w:tcPr>
            <w:tcW w:w="4745" w:type="dxa"/>
            <w:gridSpan w:val="3"/>
          </w:tcPr>
          <w:p w14:paraId="7F4CD93A" w14:textId="77777777" w:rsidR="003A454F" w:rsidRPr="00B11D49" w:rsidRDefault="003A454F" w:rsidP="003A454F">
            <w:pPr>
              <w:spacing w:after="0" w:line="240" w:lineRule="auto"/>
              <w:rPr>
                <w:rFonts w:asciiTheme="majorHAnsi" w:eastAsia="Times New Roman" w:hAnsiTheme="majorHAnsi" w:cstheme="majorHAnsi"/>
                <w:sz w:val="24"/>
                <w:szCs w:val="24"/>
                <w:lang w:eastAsia="sv-SE"/>
              </w:rPr>
            </w:pPr>
          </w:p>
          <w:p w14:paraId="4236726B" w14:textId="5B95AF85" w:rsidR="003A454F" w:rsidRDefault="003A454F" w:rsidP="003A454F">
            <w:pPr>
              <w:spacing w:after="0" w:line="240" w:lineRule="auto"/>
              <w:rPr>
                <w:rFonts w:asciiTheme="majorHAnsi" w:eastAsia="Times New Roman" w:hAnsiTheme="majorHAnsi" w:cstheme="majorHAnsi"/>
                <w:sz w:val="24"/>
                <w:szCs w:val="24"/>
              </w:rPr>
            </w:pPr>
            <w:r w:rsidRPr="00B11D49">
              <w:rPr>
                <w:rFonts w:asciiTheme="majorHAnsi" w:eastAsia="Times New Roman" w:hAnsiTheme="majorHAnsi" w:cstheme="majorHAnsi"/>
                <w:sz w:val="24"/>
                <w:szCs w:val="24"/>
              </w:rPr>
              <w:t>Ligg på rygg med den aktuella armen stödd på en kudde med armbågen böjd i 90</w:t>
            </w:r>
            <w:r w:rsidRPr="00B11D49">
              <w:rPr>
                <w:rFonts w:asciiTheme="majorHAnsi" w:eastAsia="Times New Roman" w:hAnsiTheme="majorHAnsi" w:cstheme="majorHAnsi"/>
                <w:sz w:val="24"/>
                <w:szCs w:val="24"/>
              </w:rPr>
              <w:sym w:font="Symbol" w:char="F0B0"/>
            </w:r>
            <w:r w:rsidRPr="00B11D49">
              <w:rPr>
                <w:rFonts w:asciiTheme="majorHAnsi" w:eastAsia="Times New Roman" w:hAnsiTheme="majorHAnsi" w:cstheme="majorHAnsi"/>
                <w:sz w:val="24"/>
                <w:szCs w:val="24"/>
              </w:rPr>
              <w:t xml:space="preserve">. Placera </w:t>
            </w:r>
            <w:r w:rsidR="005900C1" w:rsidRPr="00B11D49">
              <w:rPr>
                <w:rFonts w:asciiTheme="majorHAnsi" w:eastAsia="Times New Roman" w:hAnsiTheme="majorHAnsi" w:cstheme="majorHAnsi"/>
                <w:sz w:val="24"/>
                <w:szCs w:val="24"/>
              </w:rPr>
              <w:t xml:space="preserve">en </w:t>
            </w:r>
            <w:r w:rsidRPr="00B11D49">
              <w:rPr>
                <w:rFonts w:asciiTheme="majorHAnsi" w:eastAsia="Times New Roman" w:hAnsiTheme="majorHAnsi" w:cstheme="majorHAnsi"/>
                <w:sz w:val="24"/>
                <w:szCs w:val="24"/>
              </w:rPr>
              <w:t xml:space="preserve">pinne i handflatan på den opererade sidan. Skjut underarmen utåt med hjälp av den friska handen utan att armbågen flyttas eller sträcks ut. Återgå långsamt till utgångsläget. Rörelsen ska vara smärtfri. </w:t>
            </w:r>
          </w:p>
          <w:p w14:paraId="7A15C340" w14:textId="77777777" w:rsidR="003120ED" w:rsidRPr="00B11D49" w:rsidRDefault="003120ED" w:rsidP="003A454F">
            <w:pPr>
              <w:spacing w:after="0" w:line="240" w:lineRule="auto"/>
              <w:rPr>
                <w:rFonts w:asciiTheme="majorHAnsi" w:eastAsia="Times New Roman" w:hAnsiTheme="majorHAnsi" w:cstheme="majorHAnsi"/>
                <w:sz w:val="24"/>
                <w:szCs w:val="24"/>
              </w:rPr>
            </w:pPr>
          </w:p>
          <w:p w14:paraId="3DD03F86" w14:textId="5410EB50" w:rsidR="003A454F" w:rsidRPr="003120ED" w:rsidRDefault="00DA4C24" w:rsidP="003A454F">
            <w:pPr>
              <w:spacing w:after="0" w:line="240" w:lineRule="auto"/>
              <w:rPr>
                <w:rFonts w:asciiTheme="majorHAnsi" w:eastAsia="Times New Roman" w:hAnsiTheme="majorHAnsi" w:cstheme="majorHAnsi"/>
                <w:b/>
                <w:bCs/>
                <w:sz w:val="24"/>
                <w:szCs w:val="24"/>
              </w:rPr>
            </w:pPr>
            <w:r w:rsidRPr="003120ED">
              <w:rPr>
                <w:rFonts w:asciiTheme="majorHAnsi" w:eastAsia="Times New Roman" w:hAnsiTheme="majorHAnsi" w:cstheme="majorHAnsi"/>
                <w:b/>
                <w:bCs/>
                <w:lang w:eastAsia="sv-SE"/>
              </w:rPr>
              <w:t>MAX 30 grader utåtrotation första sex veckorna</w:t>
            </w:r>
          </w:p>
          <w:p w14:paraId="77676916" w14:textId="77777777" w:rsidR="00DA4C24" w:rsidRPr="00B11D49" w:rsidRDefault="00DA4C24" w:rsidP="003A454F">
            <w:pPr>
              <w:spacing w:after="0" w:line="240" w:lineRule="auto"/>
              <w:rPr>
                <w:rFonts w:asciiTheme="majorHAnsi" w:eastAsia="Times New Roman" w:hAnsiTheme="majorHAnsi" w:cstheme="majorHAnsi"/>
                <w:sz w:val="24"/>
                <w:szCs w:val="24"/>
              </w:rPr>
            </w:pPr>
          </w:p>
          <w:p w14:paraId="4A371253" w14:textId="77777777" w:rsidR="0027325E" w:rsidRPr="00B11D49" w:rsidRDefault="003A454F" w:rsidP="003A454F">
            <w:pPr>
              <w:spacing w:after="0" w:line="240" w:lineRule="auto"/>
              <w:rPr>
                <w:rFonts w:asciiTheme="majorHAnsi" w:eastAsia="Times New Roman" w:hAnsiTheme="majorHAnsi" w:cstheme="majorHAnsi"/>
                <w:sz w:val="24"/>
                <w:szCs w:val="24"/>
              </w:rPr>
            </w:pPr>
            <w:r w:rsidRPr="00B11D49">
              <w:rPr>
                <w:rFonts w:asciiTheme="majorHAnsi" w:eastAsia="Times New Roman" w:hAnsiTheme="majorHAnsi" w:cstheme="majorHAnsi"/>
                <w:sz w:val="24"/>
                <w:szCs w:val="24"/>
              </w:rPr>
              <w:t>Upprepa rörelsen ca 10 gånger</w:t>
            </w:r>
          </w:p>
          <w:p w14:paraId="44B7C78B" w14:textId="3123EC90" w:rsidR="00DA4C24" w:rsidRPr="00B11D49" w:rsidRDefault="00DA4C24" w:rsidP="003A454F">
            <w:pPr>
              <w:spacing w:after="0" w:line="240" w:lineRule="auto"/>
              <w:rPr>
                <w:rFonts w:asciiTheme="majorHAnsi" w:eastAsia="Times New Roman" w:hAnsiTheme="majorHAnsi" w:cstheme="majorHAnsi"/>
                <w:sz w:val="24"/>
                <w:szCs w:val="24"/>
              </w:rPr>
            </w:pPr>
          </w:p>
        </w:tc>
        <w:tc>
          <w:tcPr>
            <w:tcW w:w="4611" w:type="dxa"/>
          </w:tcPr>
          <w:p w14:paraId="3B149B0A" w14:textId="5BB39D4F" w:rsidR="003A454F" w:rsidRPr="00B11D49" w:rsidRDefault="006F0983" w:rsidP="003A454F">
            <w:pPr>
              <w:spacing w:after="0" w:line="240" w:lineRule="auto"/>
              <w:rPr>
                <w:rFonts w:asciiTheme="majorHAnsi" w:eastAsia="Times New Roman" w:hAnsiTheme="majorHAnsi" w:cstheme="majorHAnsi"/>
                <w:sz w:val="24"/>
                <w:szCs w:val="24"/>
                <w:lang w:eastAsia="sv-SE"/>
              </w:rPr>
            </w:pPr>
            <w:r w:rsidRPr="00B11D49">
              <w:rPr>
                <w:rFonts w:asciiTheme="majorHAnsi" w:eastAsia="Times New Roman" w:hAnsiTheme="majorHAnsi" w:cstheme="majorHAnsi"/>
                <w:sz w:val="24"/>
                <w:szCs w:val="24"/>
                <w:lang w:eastAsia="sv-SE"/>
              </w:rPr>
              <w:t xml:space="preserve">   </w:t>
            </w:r>
          </w:p>
          <w:p w14:paraId="7BBBD526" w14:textId="3BB697BF" w:rsidR="003A454F" w:rsidRPr="00B11D49" w:rsidRDefault="00CE5483" w:rsidP="003A454F">
            <w:pPr>
              <w:spacing w:after="0" w:line="240" w:lineRule="auto"/>
              <w:rPr>
                <w:rFonts w:asciiTheme="majorHAnsi" w:eastAsia="Times New Roman" w:hAnsiTheme="majorHAnsi" w:cstheme="majorHAnsi"/>
                <w:sz w:val="24"/>
                <w:szCs w:val="24"/>
                <w:lang w:eastAsia="sv-SE"/>
              </w:rPr>
            </w:pPr>
            <w:r w:rsidRPr="00B11D49">
              <w:rPr>
                <w:rFonts w:asciiTheme="majorHAnsi" w:hAnsiTheme="majorHAnsi" w:cstheme="majorHAnsi"/>
                <w:noProof/>
                <w:lang w:eastAsia="sv-SE"/>
              </w:rPr>
              <w:drawing>
                <wp:anchor distT="0" distB="0" distL="114300" distR="114300" simplePos="0" relativeHeight="251651584" behindDoc="0" locked="0" layoutInCell="1" allowOverlap="1" wp14:anchorId="7D84EDD3" wp14:editId="70EB7D29">
                  <wp:simplePos x="0" y="0"/>
                  <wp:positionH relativeFrom="margin">
                    <wp:posOffset>1528445</wp:posOffset>
                  </wp:positionH>
                  <wp:positionV relativeFrom="margin">
                    <wp:posOffset>542925</wp:posOffset>
                  </wp:positionV>
                  <wp:extent cx="1452880" cy="110490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305" t="27566" r="4202" b="22521"/>
                          <a:stretch/>
                        </pic:blipFill>
                        <pic:spPr bwMode="auto">
                          <a:xfrm>
                            <a:off x="0" y="0"/>
                            <a:ext cx="1452880" cy="1104900"/>
                          </a:xfrm>
                          <a:prstGeom prst="rect">
                            <a:avLst/>
                          </a:prstGeom>
                          <a:noFill/>
                          <a:ln>
                            <a:noFill/>
                          </a:ln>
                          <a:extLst>
                            <a:ext uri="{53640926-AAD7-44D8-BBD7-CCE9431645EC}">
                              <a14:shadowObscured xmlns:a14="http://schemas.microsoft.com/office/drawing/2010/main"/>
                            </a:ext>
                          </a:extLst>
                        </pic:spPr>
                      </pic:pic>
                    </a:graphicData>
                  </a:graphic>
                </wp:anchor>
              </w:drawing>
            </w:r>
            <w:r w:rsidR="0027325E" w:rsidRPr="00B11D49">
              <w:rPr>
                <w:rFonts w:asciiTheme="majorHAnsi" w:eastAsia="Times New Roman" w:hAnsiTheme="majorHAnsi" w:cstheme="majorHAnsi"/>
                <w:sz w:val="24"/>
                <w:szCs w:val="24"/>
                <w:lang w:eastAsia="sv-SE"/>
              </w:rPr>
              <w:t xml:space="preserve">          </w:t>
            </w:r>
          </w:p>
          <w:p w14:paraId="4C92D960" w14:textId="2FE9E9AE" w:rsidR="0027325E" w:rsidRPr="00B11D49" w:rsidRDefault="00DA4C24" w:rsidP="003A454F">
            <w:pPr>
              <w:spacing w:after="0" w:line="240" w:lineRule="auto"/>
              <w:rPr>
                <w:rFonts w:asciiTheme="majorHAnsi" w:eastAsia="Times New Roman" w:hAnsiTheme="majorHAnsi" w:cstheme="majorHAnsi"/>
                <w:sz w:val="24"/>
                <w:szCs w:val="24"/>
                <w:lang w:eastAsia="sv-SE"/>
              </w:rPr>
            </w:pPr>
            <w:r w:rsidRPr="00B11D49">
              <w:rPr>
                <w:rFonts w:asciiTheme="majorHAnsi" w:hAnsiTheme="majorHAnsi" w:cstheme="majorHAnsi"/>
                <w:noProof/>
                <w:lang w:eastAsia="sv-SE"/>
              </w:rPr>
              <w:drawing>
                <wp:anchor distT="0" distB="0" distL="114300" distR="114300" simplePos="0" relativeHeight="251650560" behindDoc="0" locked="0" layoutInCell="1" allowOverlap="1" wp14:anchorId="51C47A6F" wp14:editId="62945E1E">
                  <wp:simplePos x="0" y="0"/>
                  <wp:positionH relativeFrom="margin">
                    <wp:posOffset>-29210</wp:posOffset>
                  </wp:positionH>
                  <wp:positionV relativeFrom="margin">
                    <wp:posOffset>542925</wp:posOffset>
                  </wp:positionV>
                  <wp:extent cx="1541145" cy="1095375"/>
                  <wp:effectExtent l="0" t="0" r="0" b="9525"/>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280" t="21342" r="-4922" b="24544"/>
                          <a:stretch/>
                        </pic:blipFill>
                        <pic:spPr bwMode="auto">
                          <a:xfrm>
                            <a:off x="0" y="0"/>
                            <a:ext cx="1541145" cy="1095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1D49">
              <w:rPr>
                <w:rFonts w:asciiTheme="majorHAnsi" w:eastAsia="Times New Roman" w:hAnsiTheme="majorHAnsi" w:cstheme="majorHAnsi"/>
                <w:sz w:val="24"/>
                <w:szCs w:val="24"/>
                <w:lang w:eastAsia="sv-SE"/>
              </w:rPr>
              <w:t xml:space="preserve">                                         </w:t>
            </w:r>
          </w:p>
        </w:tc>
      </w:tr>
      <w:tr w:rsidR="003A454F" w:rsidRPr="00B11D49" w14:paraId="2E2FD173" w14:textId="77777777" w:rsidTr="00A52058">
        <w:trPr>
          <w:gridAfter w:val="1"/>
          <w:wAfter w:w="14" w:type="dxa"/>
          <w:trHeight w:val="3444"/>
        </w:trPr>
        <w:tc>
          <w:tcPr>
            <w:tcW w:w="4745" w:type="dxa"/>
            <w:gridSpan w:val="3"/>
          </w:tcPr>
          <w:p w14:paraId="2E5B9B61" w14:textId="77777777" w:rsidR="0058568F" w:rsidRPr="00B11D49" w:rsidRDefault="0058568F" w:rsidP="003A454F">
            <w:pPr>
              <w:spacing w:after="0" w:line="240" w:lineRule="auto"/>
              <w:ind w:right="-288"/>
              <w:rPr>
                <w:rFonts w:asciiTheme="majorHAnsi" w:eastAsia="Times New Roman" w:hAnsiTheme="majorHAnsi" w:cstheme="majorHAnsi"/>
                <w:sz w:val="24"/>
                <w:szCs w:val="24"/>
                <w:lang w:eastAsia="sv-SE"/>
              </w:rPr>
            </w:pPr>
          </w:p>
          <w:p w14:paraId="7A11099C" w14:textId="77777777" w:rsidR="003A454F" w:rsidRPr="00B11D49" w:rsidRDefault="003A454F" w:rsidP="003A454F">
            <w:pPr>
              <w:spacing w:after="0" w:line="240" w:lineRule="auto"/>
              <w:ind w:right="-288"/>
              <w:rPr>
                <w:rFonts w:asciiTheme="majorHAnsi" w:eastAsia="Times New Roman" w:hAnsiTheme="majorHAnsi" w:cstheme="majorHAnsi"/>
                <w:sz w:val="24"/>
                <w:szCs w:val="24"/>
              </w:rPr>
            </w:pPr>
            <w:r w:rsidRPr="00B11D49">
              <w:rPr>
                <w:rFonts w:asciiTheme="majorHAnsi" w:eastAsia="Times New Roman" w:hAnsiTheme="majorHAnsi" w:cstheme="majorHAnsi"/>
                <w:sz w:val="24"/>
                <w:szCs w:val="24"/>
              </w:rPr>
              <w:t xml:space="preserve">Ligg på rygg med armbågen på en kudde och handen på magen. </w:t>
            </w:r>
            <w:r w:rsidRPr="00B11D49">
              <w:rPr>
                <w:rFonts w:asciiTheme="majorHAnsi" w:eastAsia="Times New Roman" w:hAnsiTheme="majorHAnsi" w:cstheme="majorHAnsi"/>
                <w:sz w:val="24"/>
                <w:szCs w:val="24"/>
                <w:lang w:eastAsia="sv-SE"/>
              </w:rPr>
              <w:t>T</w:t>
            </w:r>
            <w:r w:rsidRPr="00B11D49">
              <w:rPr>
                <w:rFonts w:asciiTheme="majorHAnsi" w:eastAsia="Times New Roman" w:hAnsiTheme="majorHAnsi" w:cstheme="majorHAnsi"/>
                <w:sz w:val="24"/>
                <w:szCs w:val="24"/>
              </w:rPr>
              <w:t xml:space="preserve">a hjälp av den </w:t>
            </w:r>
          </w:p>
          <w:p w14:paraId="77EE7493" w14:textId="440279C2" w:rsidR="0027325E" w:rsidRPr="00B11D49" w:rsidRDefault="003A454F" w:rsidP="003A454F">
            <w:pPr>
              <w:spacing w:after="0" w:line="240" w:lineRule="auto"/>
              <w:ind w:right="-288"/>
              <w:rPr>
                <w:rFonts w:asciiTheme="majorHAnsi" w:eastAsia="Times New Roman" w:hAnsiTheme="majorHAnsi" w:cstheme="majorHAnsi"/>
                <w:sz w:val="24"/>
                <w:szCs w:val="24"/>
              </w:rPr>
            </w:pPr>
            <w:r w:rsidRPr="00B11D49">
              <w:rPr>
                <w:rFonts w:asciiTheme="majorHAnsi" w:eastAsia="Times New Roman" w:hAnsiTheme="majorHAnsi" w:cstheme="majorHAnsi"/>
                <w:sz w:val="24"/>
                <w:szCs w:val="24"/>
              </w:rPr>
              <w:t>friska armens hand och</w:t>
            </w:r>
            <w:r w:rsidRPr="00B11D49">
              <w:rPr>
                <w:rFonts w:asciiTheme="majorHAnsi" w:eastAsia="Times New Roman" w:hAnsiTheme="majorHAnsi" w:cstheme="majorHAnsi"/>
                <w:sz w:val="24"/>
                <w:szCs w:val="24"/>
                <w:lang w:eastAsia="sv-SE"/>
              </w:rPr>
              <w:t xml:space="preserve"> skjut ut den opererade armen så långt som är bekvämt. Dra sedan tillbaka armen i ursprungsläget. </w:t>
            </w:r>
            <w:r w:rsidRPr="00B11D49">
              <w:rPr>
                <w:rFonts w:asciiTheme="majorHAnsi" w:eastAsia="Times New Roman" w:hAnsiTheme="majorHAnsi" w:cstheme="majorHAnsi"/>
                <w:sz w:val="24"/>
                <w:szCs w:val="24"/>
              </w:rPr>
              <w:t xml:space="preserve">Lägg en bricka </w:t>
            </w:r>
          </w:p>
          <w:p w14:paraId="31B8DC93" w14:textId="77777777" w:rsidR="005900C1" w:rsidRPr="00B11D49" w:rsidRDefault="003A454F" w:rsidP="003A454F">
            <w:pPr>
              <w:spacing w:after="0" w:line="240" w:lineRule="auto"/>
              <w:ind w:right="-288"/>
              <w:rPr>
                <w:rFonts w:asciiTheme="majorHAnsi" w:eastAsia="Times New Roman" w:hAnsiTheme="majorHAnsi" w:cstheme="majorHAnsi"/>
                <w:sz w:val="24"/>
                <w:szCs w:val="24"/>
              </w:rPr>
            </w:pPr>
            <w:r w:rsidRPr="00B11D49">
              <w:rPr>
                <w:rFonts w:asciiTheme="majorHAnsi" w:eastAsia="Times New Roman" w:hAnsiTheme="majorHAnsi" w:cstheme="majorHAnsi"/>
                <w:sz w:val="24"/>
                <w:szCs w:val="24"/>
              </w:rPr>
              <w:t xml:space="preserve">på kudden som du stödjer armbågen på så </w:t>
            </w:r>
          </w:p>
          <w:p w14:paraId="7AAAAC9D" w14:textId="2E05DB3F" w:rsidR="003A454F" w:rsidRPr="00B11D49" w:rsidRDefault="003A454F" w:rsidP="003A454F">
            <w:pPr>
              <w:spacing w:after="0" w:line="240" w:lineRule="auto"/>
              <w:ind w:right="-288"/>
              <w:rPr>
                <w:rFonts w:asciiTheme="majorHAnsi" w:eastAsia="Times New Roman" w:hAnsiTheme="majorHAnsi" w:cstheme="majorHAnsi"/>
                <w:sz w:val="24"/>
                <w:szCs w:val="24"/>
              </w:rPr>
            </w:pPr>
            <w:r w:rsidRPr="00B11D49">
              <w:rPr>
                <w:rFonts w:asciiTheme="majorHAnsi" w:eastAsia="Times New Roman" w:hAnsiTheme="majorHAnsi" w:cstheme="majorHAnsi"/>
                <w:sz w:val="24"/>
                <w:szCs w:val="24"/>
              </w:rPr>
              <w:t>glider armen lättare. Rörelsen ska vara smärtfri.</w:t>
            </w:r>
          </w:p>
          <w:p w14:paraId="00AD087D" w14:textId="77777777" w:rsidR="003A454F" w:rsidRPr="00B11D49" w:rsidRDefault="003A454F" w:rsidP="003A454F">
            <w:pPr>
              <w:spacing w:after="0" w:line="240" w:lineRule="auto"/>
              <w:rPr>
                <w:rFonts w:asciiTheme="majorHAnsi" w:eastAsia="Times New Roman" w:hAnsiTheme="majorHAnsi" w:cstheme="majorHAnsi"/>
                <w:sz w:val="24"/>
                <w:szCs w:val="24"/>
              </w:rPr>
            </w:pPr>
          </w:p>
          <w:p w14:paraId="60815760" w14:textId="024A8899" w:rsidR="00CE5483" w:rsidRPr="00B11D49" w:rsidRDefault="003A454F" w:rsidP="00CE5483">
            <w:pPr>
              <w:spacing w:after="0" w:line="240" w:lineRule="auto"/>
              <w:ind w:right="-288"/>
              <w:rPr>
                <w:rFonts w:asciiTheme="majorHAnsi" w:eastAsia="Times New Roman" w:hAnsiTheme="majorHAnsi" w:cstheme="majorHAnsi"/>
                <w:sz w:val="24"/>
                <w:szCs w:val="24"/>
              </w:rPr>
            </w:pPr>
            <w:r w:rsidRPr="00B11D49">
              <w:rPr>
                <w:rFonts w:asciiTheme="majorHAnsi" w:eastAsia="Times New Roman" w:hAnsiTheme="majorHAnsi" w:cstheme="majorHAnsi"/>
                <w:sz w:val="24"/>
                <w:szCs w:val="24"/>
              </w:rPr>
              <w:t>Upprepa rörelsen ca 10 gång</w:t>
            </w:r>
            <w:r w:rsidR="00CE5483" w:rsidRPr="00B11D49">
              <w:rPr>
                <w:rFonts w:asciiTheme="majorHAnsi" w:eastAsia="Times New Roman" w:hAnsiTheme="majorHAnsi" w:cstheme="majorHAnsi"/>
                <w:sz w:val="24"/>
                <w:szCs w:val="24"/>
              </w:rPr>
              <w:t>er</w:t>
            </w:r>
          </w:p>
        </w:tc>
        <w:tc>
          <w:tcPr>
            <w:tcW w:w="4611" w:type="dxa"/>
            <w:vAlign w:val="center"/>
          </w:tcPr>
          <w:p w14:paraId="6D3E5BD3" w14:textId="521156AA" w:rsidR="001E1764" w:rsidRPr="00B11D49" w:rsidRDefault="00CE5483" w:rsidP="001E1764">
            <w:pPr>
              <w:spacing w:after="0" w:line="240" w:lineRule="auto"/>
              <w:jc w:val="center"/>
              <w:rPr>
                <w:rFonts w:asciiTheme="majorHAnsi" w:eastAsia="Times New Roman" w:hAnsiTheme="majorHAnsi" w:cstheme="majorHAnsi"/>
                <w:sz w:val="24"/>
                <w:szCs w:val="24"/>
                <w:lang w:eastAsia="sv-SE"/>
              </w:rPr>
            </w:pPr>
            <w:r w:rsidRPr="00B11D49">
              <w:rPr>
                <w:rFonts w:asciiTheme="majorHAnsi" w:hAnsiTheme="majorHAnsi" w:cstheme="majorHAnsi"/>
                <w:noProof/>
                <w:lang w:eastAsia="sv-SE"/>
              </w:rPr>
              <w:drawing>
                <wp:anchor distT="0" distB="0" distL="114300" distR="114300" simplePos="0" relativeHeight="251656704" behindDoc="0" locked="0" layoutInCell="1" allowOverlap="1" wp14:anchorId="01AD186D" wp14:editId="0CD1E926">
                  <wp:simplePos x="5457825" y="6324600"/>
                  <wp:positionH relativeFrom="margin">
                    <wp:posOffset>1584325</wp:posOffset>
                  </wp:positionH>
                  <wp:positionV relativeFrom="margin">
                    <wp:posOffset>180975</wp:posOffset>
                  </wp:positionV>
                  <wp:extent cx="1343025" cy="1790700"/>
                  <wp:effectExtent l="0" t="0" r="9525" b="0"/>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3025"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1D49">
              <w:rPr>
                <w:rFonts w:asciiTheme="majorHAnsi" w:hAnsiTheme="majorHAnsi" w:cstheme="majorHAnsi"/>
                <w:noProof/>
                <w:lang w:eastAsia="sv-SE"/>
              </w:rPr>
              <w:drawing>
                <wp:anchor distT="0" distB="0" distL="114300" distR="114300" simplePos="0" relativeHeight="251655680" behindDoc="0" locked="0" layoutInCell="1" allowOverlap="1" wp14:anchorId="00F1E43C" wp14:editId="61C99123">
                  <wp:simplePos x="0" y="0"/>
                  <wp:positionH relativeFrom="margin">
                    <wp:posOffset>83820</wp:posOffset>
                  </wp:positionH>
                  <wp:positionV relativeFrom="margin">
                    <wp:posOffset>171450</wp:posOffset>
                  </wp:positionV>
                  <wp:extent cx="1342390" cy="1790065"/>
                  <wp:effectExtent l="0" t="0" r="0" b="635"/>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42390" cy="1790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1EEB7" w14:textId="02BE5CF0" w:rsidR="003A454F" w:rsidRPr="00B11D49" w:rsidRDefault="003A454F" w:rsidP="001E1764">
            <w:pPr>
              <w:spacing w:after="0" w:line="240" w:lineRule="auto"/>
              <w:jc w:val="center"/>
              <w:rPr>
                <w:rFonts w:asciiTheme="majorHAnsi" w:eastAsia="Times New Roman" w:hAnsiTheme="majorHAnsi" w:cstheme="majorHAnsi"/>
                <w:sz w:val="24"/>
                <w:szCs w:val="24"/>
                <w:lang w:eastAsia="sv-SE"/>
              </w:rPr>
            </w:pPr>
          </w:p>
        </w:tc>
      </w:tr>
    </w:tbl>
    <w:p w14:paraId="7B8302FD" w14:textId="315419ED" w:rsidR="00D26421" w:rsidRPr="00B11D49" w:rsidRDefault="00D26421" w:rsidP="00D26421">
      <w:pPr>
        <w:rPr>
          <w:rFonts w:asciiTheme="majorHAnsi" w:hAnsiTheme="majorHAnsi" w:cstheme="majorHAnsi"/>
          <w:sz w:val="24"/>
          <w:szCs w:val="24"/>
        </w:rPr>
      </w:pPr>
    </w:p>
    <w:p w14:paraId="150F2C81" w14:textId="77777777" w:rsidR="008B27CB" w:rsidRPr="00B11D49" w:rsidRDefault="008B27CB" w:rsidP="00FD7684">
      <w:pPr>
        <w:jc w:val="center"/>
        <w:rPr>
          <w:rFonts w:asciiTheme="majorHAnsi" w:hAnsiTheme="majorHAnsi" w:cstheme="majorHAnsi"/>
          <w:sz w:val="24"/>
          <w:szCs w:val="24"/>
        </w:rPr>
      </w:pPr>
    </w:p>
    <w:p w14:paraId="6DDE39D7" w14:textId="4B6DA7AC" w:rsidR="00D26421" w:rsidRPr="00B11D49" w:rsidRDefault="00FD7684" w:rsidP="0038718B">
      <w:pPr>
        <w:jc w:val="center"/>
        <w:rPr>
          <w:rFonts w:asciiTheme="majorHAnsi" w:hAnsiTheme="majorHAnsi" w:cstheme="majorHAnsi"/>
        </w:rPr>
      </w:pPr>
      <w:r w:rsidRPr="00B11D49">
        <w:rPr>
          <w:rFonts w:asciiTheme="majorHAnsi" w:hAnsiTheme="majorHAnsi" w:cstheme="majorHAnsi"/>
          <w:noProof/>
          <w:lang w:eastAsia="sv-SE"/>
        </w:rPr>
        <w:lastRenderedPageBreak/>
        <mc:AlternateContent>
          <mc:Choice Requires="wps">
            <w:drawing>
              <wp:anchor distT="45720" distB="45720" distL="114300" distR="114300" simplePos="0" relativeHeight="251653632" behindDoc="0" locked="0" layoutInCell="1" allowOverlap="1" wp14:anchorId="26E9FD31" wp14:editId="2ADB839A">
                <wp:simplePos x="0" y="0"/>
                <wp:positionH relativeFrom="margin">
                  <wp:posOffset>-80645</wp:posOffset>
                </wp:positionH>
                <wp:positionV relativeFrom="paragraph">
                  <wp:posOffset>474345</wp:posOffset>
                </wp:positionV>
                <wp:extent cx="5800725" cy="3914775"/>
                <wp:effectExtent l="0" t="0" r="28575" b="28575"/>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914775"/>
                        </a:xfrm>
                        <a:prstGeom prst="rect">
                          <a:avLst/>
                        </a:prstGeom>
                        <a:solidFill>
                          <a:srgbClr val="FFFFFF"/>
                        </a:solidFill>
                        <a:ln w="9525">
                          <a:solidFill>
                            <a:srgbClr val="000000"/>
                          </a:solidFill>
                          <a:miter lim="800000"/>
                          <a:headEnd/>
                          <a:tailEnd/>
                        </a:ln>
                      </wps:spPr>
                      <wps:txbx>
                        <w:txbxContent>
                          <w:p w14:paraId="3AE98FB1" w14:textId="3E3D605A" w:rsidR="003A454F" w:rsidRDefault="003A454F" w:rsidP="003A454F">
                            <w:pPr>
                              <w:ind w:left="50"/>
                              <w:rPr>
                                <w:b/>
                                <w:bCs/>
                                <w:u w:val="single"/>
                              </w:rPr>
                            </w:pPr>
                          </w:p>
                          <w:p w14:paraId="7A4480D2" w14:textId="61189525" w:rsidR="00170B70" w:rsidRPr="00CC2082" w:rsidRDefault="00170B70" w:rsidP="00170B70">
                            <w:pPr>
                              <w:ind w:left="50"/>
                              <w:jc w:val="center"/>
                              <w:rPr>
                                <w:b/>
                                <w:bCs/>
                                <w:u w:val="single"/>
                              </w:rPr>
                            </w:pPr>
                            <w:r w:rsidRPr="00CC2082">
                              <w:rPr>
                                <w:rFonts w:asciiTheme="majorHAnsi" w:hAnsiTheme="majorHAnsi" w:cstheme="majorHAnsi"/>
                                <w:b/>
                                <w:bCs/>
                                <w:sz w:val="24"/>
                                <w:szCs w:val="24"/>
                              </w:rPr>
                              <w:t>Generella riktlinjer gällande vad Du får g</w:t>
                            </w:r>
                            <w:r w:rsidRPr="00CC2082">
                              <w:rPr>
                                <w:rFonts w:asciiTheme="majorHAnsi" w:hAnsiTheme="majorHAnsi" w:cstheme="majorHAnsi"/>
                                <w:b/>
                                <w:bCs/>
                                <w:sz w:val="24"/>
                                <w:szCs w:val="24"/>
                              </w:rPr>
                              <w:t>öra</w:t>
                            </w:r>
                          </w:p>
                          <w:p w14:paraId="2D3A4CFF" w14:textId="73ADF9E1"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Använda armen till att äta, skära, knäppa knappar, tvätta händerna och borsta tänderna går bra </w:t>
                            </w:r>
                            <w:r w:rsidR="00D8222E" w:rsidRPr="00B11D49">
                              <w:rPr>
                                <w:rFonts w:asciiTheme="majorHAnsi" w:hAnsiTheme="majorHAnsi" w:cstheme="majorHAnsi"/>
                                <w:sz w:val="24"/>
                                <w:szCs w:val="24"/>
                              </w:rPr>
                              <w:t>efter 4 veckor när axellåset är borta.</w:t>
                            </w:r>
                          </w:p>
                          <w:p w14:paraId="30A8A85B" w14:textId="632C9E39"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Lättare </w:t>
                            </w:r>
                            <w:r w:rsidR="00CC2082">
                              <w:rPr>
                                <w:rFonts w:asciiTheme="majorHAnsi" w:hAnsiTheme="majorHAnsi" w:cstheme="majorHAnsi"/>
                                <w:sz w:val="24"/>
                                <w:szCs w:val="24"/>
                              </w:rPr>
                              <w:t>hushålls</w:t>
                            </w:r>
                            <w:r w:rsidRPr="00B11D49">
                              <w:rPr>
                                <w:rFonts w:asciiTheme="majorHAnsi" w:hAnsiTheme="majorHAnsi" w:cstheme="majorHAnsi"/>
                                <w:sz w:val="24"/>
                                <w:szCs w:val="24"/>
                              </w:rPr>
                              <w:t>sysslor efter 4 veckor.</w:t>
                            </w:r>
                          </w:p>
                          <w:p w14:paraId="514F7D1B" w14:textId="77777777"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Promenader då allmäntillståndet känns bra.</w:t>
                            </w:r>
                          </w:p>
                          <w:p w14:paraId="3B60AED5" w14:textId="0B0CF321"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Cykla på motionscykel </w:t>
                            </w:r>
                            <w:r w:rsidR="00170B70">
                              <w:rPr>
                                <w:rFonts w:asciiTheme="majorHAnsi" w:hAnsiTheme="majorHAnsi" w:cstheme="majorHAnsi"/>
                                <w:sz w:val="24"/>
                                <w:szCs w:val="24"/>
                              </w:rPr>
                              <w:t xml:space="preserve">inomhus </w:t>
                            </w:r>
                            <w:r w:rsidR="00084D52" w:rsidRPr="00B11D49">
                              <w:rPr>
                                <w:rFonts w:asciiTheme="majorHAnsi" w:hAnsiTheme="majorHAnsi" w:cstheme="majorHAnsi"/>
                                <w:sz w:val="24"/>
                                <w:szCs w:val="24"/>
                              </w:rPr>
                              <w:t>efter 4 veckor.</w:t>
                            </w:r>
                            <w:r w:rsidRPr="00B11D49">
                              <w:rPr>
                                <w:rFonts w:asciiTheme="majorHAnsi" w:hAnsiTheme="majorHAnsi" w:cstheme="majorHAnsi"/>
                                <w:sz w:val="24"/>
                                <w:szCs w:val="24"/>
                              </w:rPr>
                              <w:t xml:space="preserve"> </w:t>
                            </w:r>
                          </w:p>
                          <w:p w14:paraId="6F23B9F7" w14:textId="0C55B19B"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Använda gånghjälpmedel efter ca </w:t>
                            </w:r>
                            <w:proofErr w:type="gramStart"/>
                            <w:r w:rsidRPr="00B11D49">
                              <w:rPr>
                                <w:rFonts w:asciiTheme="majorHAnsi" w:hAnsiTheme="majorHAnsi" w:cstheme="majorHAnsi"/>
                                <w:sz w:val="24"/>
                                <w:szCs w:val="24"/>
                              </w:rPr>
                              <w:t>6-8</w:t>
                            </w:r>
                            <w:proofErr w:type="gramEnd"/>
                            <w:r w:rsidRPr="00B11D49">
                              <w:rPr>
                                <w:rFonts w:asciiTheme="majorHAnsi" w:hAnsiTheme="majorHAnsi" w:cstheme="majorHAnsi"/>
                                <w:sz w:val="24"/>
                                <w:szCs w:val="24"/>
                              </w:rPr>
                              <w:t xml:space="preserve"> v</w:t>
                            </w:r>
                            <w:r w:rsidR="001E1764" w:rsidRPr="00B11D49">
                              <w:rPr>
                                <w:rFonts w:asciiTheme="majorHAnsi" w:hAnsiTheme="majorHAnsi" w:cstheme="majorHAnsi"/>
                                <w:sz w:val="24"/>
                                <w:szCs w:val="24"/>
                              </w:rPr>
                              <w:t>e</w:t>
                            </w:r>
                            <w:r w:rsidRPr="00B11D49">
                              <w:rPr>
                                <w:rFonts w:asciiTheme="majorHAnsi" w:hAnsiTheme="majorHAnsi" w:cstheme="majorHAnsi"/>
                                <w:sz w:val="24"/>
                                <w:szCs w:val="24"/>
                              </w:rPr>
                              <w:t>ckor</w:t>
                            </w:r>
                          </w:p>
                          <w:p w14:paraId="48A2218E" w14:textId="77777777"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Bilkörning efter ca 9 veckor.</w:t>
                            </w:r>
                          </w:p>
                          <w:p w14:paraId="0EEE22ED" w14:textId="77777777"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Cykla utomhus efter ca </w:t>
                            </w:r>
                            <w:proofErr w:type="gramStart"/>
                            <w:r w:rsidRPr="00B11D49">
                              <w:rPr>
                                <w:rFonts w:asciiTheme="majorHAnsi" w:hAnsiTheme="majorHAnsi" w:cstheme="majorHAnsi"/>
                                <w:sz w:val="24"/>
                                <w:szCs w:val="24"/>
                              </w:rPr>
                              <w:t>10-12</w:t>
                            </w:r>
                            <w:proofErr w:type="gramEnd"/>
                            <w:r w:rsidRPr="00B11D49">
                              <w:rPr>
                                <w:rFonts w:asciiTheme="majorHAnsi" w:hAnsiTheme="majorHAnsi" w:cstheme="majorHAnsi"/>
                                <w:sz w:val="24"/>
                                <w:szCs w:val="24"/>
                              </w:rPr>
                              <w:t xml:space="preserve"> veckor.</w:t>
                            </w:r>
                          </w:p>
                          <w:p w14:paraId="60BE8582" w14:textId="77777777"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Jogga efter ca 12 veckor.</w:t>
                            </w:r>
                          </w:p>
                          <w:p w14:paraId="0814BAE6" w14:textId="72428BAD"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Bära eller lyfta </w:t>
                            </w:r>
                            <w:r w:rsidRPr="00B11D49">
                              <w:rPr>
                                <w:rFonts w:asciiTheme="majorHAnsi" w:hAnsiTheme="majorHAnsi" w:cstheme="majorHAnsi"/>
                                <w:sz w:val="24"/>
                                <w:szCs w:val="24"/>
                                <w:u w:val="single"/>
                              </w:rPr>
                              <w:t>lite tyngre</w:t>
                            </w:r>
                            <w:r w:rsidRPr="00B11D49">
                              <w:rPr>
                                <w:rFonts w:asciiTheme="majorHAnsi" w:hAnsiTheme="majorHAnsi" w:cstheme="majorHAnsi"/>
                                <w:sz w:val="24"/>
                                <w:szCs w:val="24"/>
                              </w:rPr>
                              <w:t xml:space="preserve"> saker efter ca 12 veckor.</w:t>
                            </w:r>
                          </w:p>
                          <w:p w14:paraId="1E52C7E6" w14:textId="77777777" w:rsidR="003A454F" w:rsidRPr="00B51A67" w:rsidRDefault="003A454F" w:rsidP="003A454F">
                            <w:pPr>
                              <w:ind w:left="50"/>
                              <w:rPr>
                                <w:b/>
                                <w:bCs/>
                              </w:rPr>
                            </w:pPr>
                          </w:p>
                          <w:p w14:paraId="68CB7AD3" w14:textId="77777777" w:rsidR="003A454F" w:rsidRDefault="003A454F" w:rsidP="003A454F"/>
                          <w:p w14:paraId="6133DA4D" w14:textId="77777777" w:rsidR="003A454F" w:rsidRDefault="003A454F" w:rsidP="003A454F"/>
                          <w:p w14:paraId="1D4A9A29" w14:textId="77777777" w:rsidR="003A454F" w:rsidRDefault="003A454F" w:rsidP="003A45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9FD31" id="_x0000_s1028" type="#_x0000_t202" style="position:absolute;left:0;text-align:left;margin-left:-6.35pt;margin-top:37.35pt;width:456.75pt;height:308.2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">
                <v:textbox>
                  <w:txbxContent>
                    <w:p w14:paraId="3AE98FB1" w14:textId="3E3D605A" w:rsidR="003A454F" w:rsidRDefault="003A454F" w:rsidP="003A454F">
                      <w:pPr>
                        <w:ind w:left="50"/>
                        <w:rPr>
                          <w:b/>
                          <w:bCs/>
                          <w:u w:val="single"/>
                        </w:rPr>
                      </w:pPr>
                    </w:p>
                    <w:p w14:paraId="7A4480D2" w14:textId="61189525" w:rsidR="00170B70" w:rsidRPr="00CC2082" w:rsidRDefault="00170B70" w:rsidP="00170B70">
                      <w:pPr>
                        <w:ind w:left="50"/>
                        <w:jc w:val="center"/>
                        <w:rPr>
                          <w:b/>
                          <w:bCs/>
                          <w:u w:val="single"/>
                        </w:rPr>
                      </w:pPr>
                      <w:r w:rsidRPr="00CC2082">
                        <w:rPr>
                          <w:rFonts w:asciiTheme="majorHAnsi" w:hAnsiTheme="majorHAnsi" w:cstheme="majorHAnsi"/>
                          <w:b/>
                          <w:bCs/>
                          <w:sz w:val="24"/>
                          <w:szCs w:val="24"/>
                        </w:rPr>
                        <w:t>Generella riktlinjer gällande vad Du får g</w:t>
                      </w:r>
                      <w:r w:rsidRPr="00CC2082">
                        <w:rPr>
                          <w:rFonts w:asciiTheme="majorHAnsi" w:hAnsiTheme="majorHAnsi" w:cstheme="majorHAnsi"/>
                          <w:b/>
                          <w:bCs/>
                          <w:sz w:val="24"/>
                          <w:szCs w:val="24"/>
                        </w:rPr>
                        <w:t>öra</w:t>
                      </w:r>
                    </w:p>
                    <w:p w14:paraId="2D3A4CFF" w14:textId="73ADF9E1"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Använda armen till att äta, skära, knäppa knappar, tvätta händerna och borsta tänderna går bra </w:t>
                      </w:r>
                      <w:r w:rsidR="00D8222E" w:rsidRPr="00B11D49">
                        <w:rPr>
                          <w:rFonts w:asciiTheme="majorHAnsi" w:hAnsiTheme="majorHAnsi" w:cstheme="majorHAnsi"/>
                          <w:sz w:val="24"/>
                          <w:szCs w:val="24"/>
                        </w:rPr>
                        <w:t>efter 4 veckor när axellåset är borta.</w:t>
                      </w:r>
                    </w:p>
                    <w:p w14:paraId="30A8A85B" w14:textId="632C9E39"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Lättare </w:t>
                      </w:r>
                      <w:r w:rsidR="00CC2082">
                        <w:rPr>
                          <w:rFonts w:asciiTheme="majorHAnsi" w:hAnsiTheme="majorHAnsi" w:cstheme="majorHAnsi"/>
                          <w:sz w:val="24"/>
                          <w:szCs w:val="24"/>
                        </w:rPr>
                        <w:t>hushålls</w:t>
                      </w:r>
                      <w:r w:rsidRPr="00B11D49">
                        <w:rPr>
                          <w:rFonts w:asciiTheme="majorHAnsi" w:hAnsiTheme="majorHAnsi" w:cstheme="majorHAnsi"/>
                          <w:sz w:val="24"/>
                          <w:szCs w:val="24"/>
                        </w:rPr>
                        <w:t>sysslor efter 4 veckor.</w:t>
                      </w:r>
                    </w:p>
                    <w:p w14:paraId="514F7D1B" w14:textId="77777777"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Promenader då allmäntillståndet känns bra.</w:t>
                      </w:r>
                    </w:p>
                    <w:p w14:paraId="3B60AED5" w14:textId="0B0CF321"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Cykla på motionscykel </w:t>
                      </w:r>
                      <w:r w:rsidR="00170B70">
                        <w:rPr>
                          <w:rFonts w:asciiTheme="majorHAnsi" w:hAnsiTheme="majorHAnsi" w:cstheme="majorHAnsi"/>
                          <w:sz w:val="24"/>
                          <w:szCs w:val="24"/>
                        </w:rPr>
                        <w:t xml:space="preserve">inomhus </w:t>
                      </w:r>
                      <w:r w:rsidR="00084D52" w:rsidRPr="00B11D49">
                        <w:rPr>
                          <w:rFonts w:asciiTheme="majorHAnsi" w:hAnsiTheme="majorHAnsi" w:cstheme="majorHAnsi"/>
                          <w:sz w:val="24"/>
                          <w:szCs w:val="24"/>
                        </w:rPr>
                        <w:t>efter 4 veckor.</w:t>
                      </w:r>
                      <w:r w:rsidRPr="00B11D49">
                        <w:rPr>
                          <w:rFonts w:asciiTheme="majorHAnsi" w:hAnsiTheme="majorHAnsi" w:cstheme="majorHAnsi"/>
                          <w:sz w:val="24"/>
                          <w:szCs w:val="24"/>
                        </w:rPr>
                        <w:t xml:space="preserve"> </w:t>
                      </w:r>
                    </w:p>
                    <w:p w14:paraId="6F23B9F7" w14:textId="0C55B19B"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Använda gånghjälpmedel efter ca </w:t>
                      </w:r>
                      <w:proofErr w:type="gramStart"/>
                      <w:r w:rsidRPr="00B11D49">
                        <w:rPr>
                          <w:rFonts w:asciiTheme="majorHAnsi" w:hAnsiTheme="majorHAnsi" w:cstheme="majorHAnsi"/>
                          <w:sz w:val="24"/>
                          <w:szCs w:val="24"/>
                        </w:rPr>
                        <w:t>6-8</w:t>
                      </w:r>
                      <w:proofErr w:type="gramEnd"/>
                      <w:r w:rsidRPr="00B11D49">
                        <w:rPr>
                          <w:rFonts w:asciiTheme="majorHAnsi" w:hAnsiTheme="majorHAnsi" w:cstheme="majorHAnsi"/>
                          <w:sz w:val="24"/>
                          <w:szCs w:val="24"/>
                        </w:rPr>
                        <w:t xml:space="preserve"> v</w:t>
                      </w:r>
                      <w:r w:rsidR="001E1764" w:rsidRPr="00B11D49">
                        <w:rPr>
                          <w:rFonts w:asciiTheme="majorHAnsi" w:hAnsiTheme="majorHAnsi" w:cstheme="majorHAnsi"/>
                          <w:sz w:val="24"/>
                          <w:szCs w:val="24"/>
                        </w:rPr>
                        <w:t>e</w:t>
                      </w:r>
                      <w:r w:rsidRPr="00B11D49">
                        <w:rPr>
                          <w:rFonts w:asciiTheme="majorHAnsi" w:hAnsiTheme="majorHAnsi" w:cstheme="majorHAnsi"/>
                          <w:sz w:val="24"/>
                          <w:szCs w:val="24"/>
                        </w:rPr>
                        <w:t>ckor</w:t>
                      </w:r>
                    </w:p>
                    <w:p w14:paraId="48A2218E" w14:textId="77777777"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Bilkörning efter ca 9 veckor.</w:t>
                      </w:r>
                    </w:p>
                    <w:p w14:paraId="0EEE22ED" w14:textId="77777777"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Cykla utomhus efter ca </w:t>
                      </w:r>
                      <w:proofErr w:type="gramStart"/>
                      <w:r w:rsidRPr="00B11D49">
                        <w:rPr>
                          <w:rFonts w:asciiTheme="majorHAnsi" w:hAnsiTheme="majorHAnsi" w:cstheme="majorHAnsi"/>
                          <w:sz w:val="24"/>
                          <w:szCs w:val="24"/>
                        </w:rPr>
                        <w:t>10-12</w:t>
                      </w:r>
                      <w:proofErr w:type="gramEnd"/>
                      <w:r w:rsidRPr="00B11D49">
                        <w:rPr>
                          <w:rFonts w:asciiTheme="majorHAnsi" w:hAnsiTheme="majorHAnsi" w:cstheme="majorHAnsi"/>
                          <w:sz w:val="24"/>
                          <w:szCs w:val="24"/>
                        </w:rPr>
                        <w:t xml:space="preserve"> veckor.</w:t>
                      </w:r>
                    </w:p>
                    <w:p w14:paraId="60BE8582" w14:textId="77777777"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Jogga efter ca 12 veckor.</w:t>
                      </w:r>
                    </w:p>
                    <w:p w14:paraId="0814BAE6" w14:textId="72428BAD" w:rsidR="003A454F" w:rsidRPr="00B11D49" w:rsidRDefault="003A454F" w:rsidP="003A454F">
                      <w:pPr>
                        <w:rPr>
                          <w:rFonts w:asciiTheme="majorHAnsi" w:hAnsiTheme="majorHAnsi" w:cstheme="majorHAnsi"/>
                          <w:sz w:val="24"/>
                          <w:szCs w:val="24"/>
                        </w:rPr>
                      </w:pPr>
                      <w:r w:rsidRPr="00B11D49">
                        <w:rPr>
                          <w:rFonts w:asciiTheme="majorHAnsi" w:hAnsiTheme="majorHAnsi" w:cstheme="majorHAnsi"/>
                          <w:sz w:val="24"/>
                          <w:szCs w:val="24"/>
                        </w:rPr>
                        <w:t xml:space="preserve">Bära eller lyfta </w:t>
                      </w:r>
                      <w:r w:rsidRPr="00B11D49">
                        <w:rPr>
                          <w:rFonts w:asciiTheme="majorHAnsi" w:hAnsiTheme="majorHAnsi" w:cstheme="majorHAnsi"/>
                          <w:sz w:val="24"/>
                          <w:szCs w:val="24"/>
                          <w:u w:val="single"/>
                        </w:rPr>
                        <w:t>lite tyngre</w:t>
                      </w:r>
                      <w:r w:rsidRPr="00B11D49">
                        <w:rPr>
                          <w:rFonts w:asciiTheme="majorHAnsi" w:hAnsiTheme="majorHAnsi" w:cstheme="majorHAnsi"/>
                          <w:sz w:val="24"/>
                          <w:szCs w:val="24"/>
                        </w:rPr>
                        <w:t xml:space="preserve"> saker efter ca 12 veckor.</w:t>
                      </w:r>
                    </w:p>
                    <w:p w14:paraId="1E52C7E6" w14:textId="77777777" w:rsidR="003A454F" w:rsidRPr="00B51A67" w:rsidRDefault="003A454F" w:rsidP="003A454F">
                      <w:pPr>
                        <w:ind w:left="50"/>
                        <w:rPr>
                          <w:b/>
                          <w:bCs/>
                        </w:rPr>
                      </w:pPr>
                    </w:p>
                    <w:p w14:paraId="68CB7AD3" w14:textId="77777777" w:rsidR="003A454F" w:rsidRDefault="003A454F" w:rsidP="003A454F"/>
                    <w:p w14:paraId="6133DA4D" w14:textId="77777777" w:rsidR="003A454F" w:rsidRDefault="003A454F" w:rsidP="003A454F"/>
                    <w:p w14:paraId="1D4A9A29" w14:textId="77777777" w:rsidR="003A454F" w:rsidRDefault="003A454F" w:rsidP="003A454F"/>
                  </w:txbxContent>
                </v:textbox>
                <w10:wrap type="square" anchorx="margin"/>
              </v:shape>
            </w:pict>
          </mc:Fallback>
        </mc:AlternateContent>
      </w:r>
      <w:r w:rsidR="000F7210" w:rsidRPr="00B11D49">
        <w:rPr>
          <w:rFonts w:asciiTheme="majorHAnsi" w:hAnsiTheme="majorHAnsi" w:cstheme="majorHAnsi"/>
        </w:rPr>
        <w:t xml:space="preserve">                                                                </w:t>
      </w:r>
    </w:p>
    <w:p w14:paraId="3D2BBE6F" w14:textId="77777777" w:rsidR="0038718B" w:rsidRPr="00170B70" w:rsidRDefault="00CE7D17" w:rsidP="0038718B">
      <w:pPr>
        <w:rPr>
          <w:rFonts w:asciiTheme="majorHAnsi" w:hAnsiTheme="majorHAnsi" w:cstheme="majorHAnsi"/>
          <w:i/>
          <w:iCs/>
        </w:rPr>
      </w:pPr>
      <w:r w:rsidRPr="00170B70">
        <w:rPr>
          <w:rFonts w:asciiTheme="majorHAnsi" w:hAnsiTheme="majorHAnsi" w:cstheme="majorHAnsi"/>
          <w:i/>
          <w:iCs/>
        </w:rPr>
        <w:t xml:space="preserve">Programmet är framtaget av Leg. sjukgymnast Anna Hedblom Rahme och Docent Hans </w:t>
      </w:r>
      <w:proofErr w:type="spellStart"/>
      <w:r w:rsidRPr="00170B70">
        <w:rPr>
          <w:rFonts w:asciiTheme="majorHAnsi" w:hAnsiTheme="majorHAnsi" w:cstheme="majorHAnsi"/>
          <w:i/>
          <w:iCs/>
        </w:rPr>
        <w:t>Rahme</w:t>
      </w:r>
      <w:bookmarkStart w:id="2" w:name="_Hlk151624222"/>
      <w:proofErr w:type="spellEnd"/>
    </w:p>
    <w:p w14:paraId="6A1A1391" w14:textId="77777777" w:rsidR="0038718B" w:rsidRDefault="0038718B" w:rsidP="0038718B">
      <w:pPr>
        <w:rPr>
          <w:rFonts w:asciiTheme="majorHAnsi" w:hAnsiTheme="majorHAnsi" w:cstheme="majorHAnsi"/>
        </w:rPr>
      </w:pPr>
    </w:p>
    <w:p w14:paraId="50DD1DFA" w14:textId="77777777" w:rsidR="00CC2082" w:rsidRDefault="00CC2082" w:rsidP="0038718B">
      <w:pPr>
        <w:rPr>
          <w:rFonts w:asciiTheme="majorHAnsi" w:hAnsiTheme="majorHAnsi" w:cstheme="majorHAnsi"/>
        </w:rPr>
      </w:pPr>
    </w:p>
    <w:p w14:paraId="54B0AA4A" w14:textId="77777777" w:rsidR="00CC2082" w:rsidRDefault="00CC2082" w:rsidP="0038718B">
      <w:pPr>
        <w:rPr>
          <w:rFonts w:asciiTheme="majorHAnsi" w:hAnsiTheme="majorHAnsi" w:cstheme="majorHAnsi"/>
        </w:rPr>
      </w:pPr>
    </w:p>
    <w:p w14:paraId="4205BCA3" w14:textId="77777777" w:rsidR="00CC2082" w:rsidRDefault="00CC2082" w:rsidP="0038718B">
      <w:pPr>
        <w:rPr>
          <w:rFonts w:asciiTheme="majorHAnsi" w:hAnsiTheme="majorHAnsi" w:cstheme="majorHAnsi"/>
        </w:rPr>
      </w:pPr>
    </w:p>
    <w:p w14:paraId="58EE750C" w14:textId="77777777" w:rsidR="00CC2082" w:rsidRDefault="00CC2082" w:rsidP="0038718B">
      <w:pPr>
        <w:rPr>
          <w:rFonts w:asciiTheme="majorHAnsi" w:hAnsiTheme="majorHAnsi" w:cstheme="majorHAnsi"/>
        </w:rPr>
      </w:pPr>
    </w:p>
    <w:p w14:paraId="477497E3" w14:textId="77777777" w:rsidR="00CC2082" w:rsidRDefault="00CC2082" w:rsidP="0038718B">
      <w:pPr>
        <w:rPr>
          <w:rFonts w:asciiTheme="majorHAnsi" w:hAnsiTheme="majorHAnsi" w:cstheme="majorHAnsi"/>
        </w:rPr>
      </w:pPr>
    </w:p>
    <w:p w14:paraId="488E6632" w14:textId="77777777" w:rsidR="00CC2082" w:rsidRDefault="00CC2082" w:rsidP="0038718B">
      <w:pPr>
        <w:rPr>
          <w:rFonts w:asciiTheme="majorHAnsi" w:hAnsiTheme="majorHAnsi" w:cstheme="majorHAnsi"/>
        </w:rPr>
      </w:pPr>
    </w:p>
    <w:p w14:paraId="5547BBB1" w14:textId="77777777" w:rsidR="0038718B" w:rsidRDefault="0038718B" w:rsidP="0038718B">
      <w:pPr>
        <w:rPr>
          <w:rFonts w:asciiTheme="majorHAnsi" w:hAnsiTheme="majorHAnsi" w:cstheme="majorHAnsi"/>
        </w:rPr>
      </w:pPr>
    </w:p>
    <w:p w14:paraId="319C0556" w14:textId="3BF85895" w:rsidR="00092660" w:rsidRDefault="00092660" w:rsidP="0038718B">
      <w:r>
        <w:rPr>
          <w:noProof/>
          <w:lang w:eastAsia="sv-SE"/>
        </w:rPr>
        <w:drawing>
          <wp:inline distT="0" distB="0" distL="0" distR="0" wp14:anchorId="2315F3E6" wp14:editId="1C3A83F1">
            <wp:extent cx="5746866" cy="811438"/>
            <wp:effectExtent l="0" t="0" r="6234" b="7712"/>
            <wp:docPr id="316191551" name="Bildobjekt 2" descr="Bild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46866" cy="811438"/>
                    </a:xfrm>
                    <a:prstGeom prst="rect">
                      <a:avLst/>
                    </a:prstGeom>
                    <a:noFill/>
                    <a:ln>
                      <a:noFill/>
                      <a:prstDash/>
                    </a:ln>
                  </pic:spPr>
                </pic:pic>
              </a:graphicData>
            </a:graphic>
          </wp:inline>
        </w:drawing>
      </w:r>
    </w:p>
    <w:p w14:paraId="508B9AEF" w14:textId="294A9639" w:rsidR="003A454F" w:rsidRDefault="001E614D" w:rsidP="0038718B">
      <w:pPr>
        <w:pStyle w:val="Sidfot"/>
      </w:pPr>
      <w:r>
        <w:t xml:space="preserve">Specialistcenter Malmö AB </w:t>
      </w:r>
      <w:r>
        <w:tab/>
        <w:t xml:space="preserve">Tfn </w:t>
      </w:r>
      <w:bookmarkStart w:id="3" w:name="_Hlk151624182"/>
      <w:r>
        <w:t>010-3300211</w:t>
      </w:r>
      <w:bookmarkEnd w:id="3"/>
      <w:r>
        <w:tab/>
      </w:r>
      <w:proofErr w:type="spellStart"/>
      <w:r>
        <w:t>Org</w:t>
      </w:r>
      <w:proofErr w:type="spellEnd"/>
      <w:r>
        <w:t xml:space="preserve"> nr: </w:t>
      </w:r>
      <w:proofErr w:type="gramStart"/>
      <w:r>
        <w:t>559055-6642</w:t>
      </w:r>
      <w:proofErr w:type="gramEnd"/>
      <w:r>
        <w:br/>
        <w:t>Lilla Varvsgatan 11</w:t>
      </w:r>
      <w:r>
        <w:tab/>
        <w:t>malmo@specialistcenter.nu</w:t>
      </w:r>
      <w:r>
        <w:br/>
        <w:t xml:space="preserve">211 17 Malmö </w:t>
      </w:r>
      <w:r>
        <w:tab/>
        <w:t>https://specialistcenter.se/malmo/</w:t>
      </w:r>
      <w:bookmarkEnd w:id="2"/>
    </w:p>
    <w:sectPr w:rsidR="003A454F">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D678" w14:textId="77777777" w:rsidR="00737635" w:rsidRDefault="00737635" w:rsidP="002A51C0">
      <w:pPr>
        <w:spacing w:after="0" w:line="240" w:lineRule="auto"/>
      </w:pPr>
      <w:r>
        <w:separator/>
      </w:r>
    </w:p>
  </w:endnote>
  <w:endnote w:type="continuationSeparator" w:id="0">
    <w:p w14:paraId="4A527C9F" w14:textId="77777777" w:rsidR="00737635" w:rsidRDefault="00737635" w:rsidP="002A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5550" w14:textId="77777777" w:rsidR="00737635" w:rsidRDefault="00737635" w:rsidP="002A51C0">
      <w:pPr>
        <w:spacing w:after="0" w:line="240" w:lineRule="auto"/>
      </w:pPr>
      <w:r>
        <w:separator/>
      </w:r>
    </w:p>
  </w:footnote>
  <w:footnote w:type="continuationSeparator" w:id="0">
    <w:p w14:paraId="07BAE35A" w14:textId="77777777" w:rsidR="00737635" w:rsidRDefault="00737635" w:rsidP="002A5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39A6" w14:textId="21B9F8FE" w:rsidR="002A51C0" w:rsidRDefault="002A51C0">
    <w:pPr>
      <w:pStyle w:val="Sidhuvud"/>
    </w:pPr>
    <w:r>
      <w:rPr>
        <w:noProof/>
        <w:lang w:eastAsia="sv-SE"/>
      </w:rPr>
      <w:drawing>
        <wp:inline distT="0" distB="0" distL="0" distR="0" wp14:anchorId="7691E8A2" wp14:editId="5696902D">
          <wp:extent cx="2819400" cy="666750"/>
          <wp:effectExtent l="0" t="0" r="0" b="0"/>
          <wp:docPr id="20" name="Bildobjekt 20" descr="Specialistcenter-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19400" cy="66675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A5A0B"/>
    <w:multiLevelType w:val="hybridMultilevel"/>
    <w:tmpl w:val="9B14E954"/>
    <w:lvl w:ilvl="0" w:tplc="DF16D5B0">
      <w:numFmt w:val="bullet"/>
      <w:lvlText w:val="-"/>
      <w:lvlJc w:val="left"/>
      <w:pPr>
        <w:ind w:left="410" w:hanging="360"/>
      </w:pPr>
      <w:rPr>
        <w:rFonts w:ascii="Calibri" w:eastAsiaTheme="minorHAnsi" w:hAnsi="Calibri" w:cs="Calibri" w:hint="default"/>
      </w:rPr>
    </w:lvl>
    <w:lvl w:ilvl="1" w:tplc="041D0003" w:tentative="1">
      <w:start w:val="1"/>
      <w:numFmt w:val="bullet"/>
      <w:lvlText w:val="o"/>
      <w:lvlJc w:val="left"/>
      <w:pPr>
        <w:ind w:left="1130" w:hanging="360"/>
      </w:pPr>
      <w:rPr>
        <w:rFonts w:ascii="Courier New" w:hAnsi="Courier New" w:cs="Courier New" w:hint="default"/>
      </w:rPr>
    </w:lvl>
    <w:lvl w:ilvl="2" w:tplc="041D0005" w:tentative="1">
      <w:start w:val="1"/>
      <w:numFmt w:val="bullet"/>
      <w:lvlText w:val=""/>
      <w:lvlJc w:val="left"/>
      <w:pPr>
        <w:ind w:left="1850" w:hanging="360"/>
      </w:pPr>
      <w:rPr>
        <w:rFonts w:ascii="Wingdings" w:hAnsi="Wingdings" w:hint="default"/>
      </w:rPr>
    </w:lvl>
    <w:lvl w:ilvl="3" w:tplc="041D0001" w:tentative="1">
      <w:start w:val="1"/>
      <w:numFmt w:val="bullet"/>
      <w:lvlText w:val=""/>
      <w:lvlJc w:val="left"/>
      <w:pPr>
        <w:ind w:left="2570" w:hanging="360"/>
      </w:pPr>
      <w:rPr>
        <w:rFonts w:ascii="Symbol" w:hAnsi="Symbol" w:hint="default"/>
      </w:rPr>
    </w:lvl>
    <w:lvl w:ilvl="4" w:tplc="041D0003" w:tentative="1">
      <w:start w:val="1"/>
      <w:numFmt w:val="bullet"/>
      <w:lvlText w:val="o"/>
      <w:lvlJc w:val="left"/>
      <w:pPr>
        <w:ind w:left="3290" w:hanging="360"/>
      </w:pPr>
      <w:rPr>
        <w:rFonts w:ascii="Courier New" w:hAnsi="Courier New" w:cs="Courier New" w:hint="default"/>
      </w:rPr>
    </w:lvl>
    <w:lvl w:ilvl="5" w:tplc="041D0005" w:tentative="1">
      <w:start w:val="1"/>
      <w:numFmt w:val="bullet"/>
      <w:lvlText w:val=""/>
      <w:lvlJc w:val="left"/>
      <w:pPr>
        <w:ind w:left="4010" w:hanging="360"/>
      </w:pPr>
      <w:rPr>
        <w:rFonts w:ascii="Wingdings" w:hAnsi="Wingdings" w:hint="default"/>
      </w:rPr>
    </w:lvl>
    <w:lvl w:ilvl="6" w:tplc="041D0001" w:tentative="1">
      <w:start w:val="1"/>
      <w:numFmt w:val="bullet"/>
      <w:lvlText w:val=""/>
      <w:lvlJc w:val="left"/>
      <w:pPr>
        <w:ind w:left="4730" w:hanging="360"/>
      </w:pPr>
      <w:rPr>
        <w:rFonts w:ascii="Symbol" w:hAnsi="Symbol" w:hint="default"/>
      </w:rPr>
    </w:lvl>
    <w:lvl w:ilvl="7" w:tplc="041D0003" w:tentative="1">
      <w:start w:val="1"/>
      <w:numFmt w:val="bullet"/>
      <w:lvlText w:val="o"/>
      <w:lvlJc w:val="left"/>
      <w:pPr>
        <w:ind w:left="5450" w:hanging="360"/>
      </w:pPr>
      <w:rPr>
        <w:rFonts w:ascii="Courier New" w:hAnsi="Courier New" w:cs="Courier New" w:hint="default"/>
      </w:rPr>
    </w:lvl>
    <w:lvl w:ilvl="8" w:tplc="041D0005" w:tentative="1">
      <w:start w:val="1"/>
      <w:numFmt w:val="bullet"/>
      <w:lvlText w:val=""/>
      <w:lvlJc w:val="left"/>
      <w:pPr>
        <w:ind w:left="6170" w:hanging="360"/>
      </w:pPr>
      <w:rPr>
        <w:rFonts w:ascii="Wingdings" w:hAnsi="Wingdings" w:hint="default"/>
      </w:rPr>
    </w:lvl>
  </w:abstractNum>
  <w:num w:numId="1" w16cid:durableId="150085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380"/>
    <w:rsid w:val="000327EE"/>
    <w:rsid w:val="00084D52"/>
    <w:rsid w:val="00092660"/>
    <w:rsid w:val="000F7210"/>
    <w:rsid w:val="00111A63"/>
    <w:rsid w:val="00146C50"/>
    <w:rsid w:val="00170B70"/>
    <w:rsid w:val="001E1764"/>
    <w:rsid w:val="001E614D"/>
    <w:rsid w:val="00213C3D"/>
    <w:rsid w:val="0027325E"/>
    <w:rsid w:val="002A51C0"/>
    <w:rsid w:val="002C7291"/>
    <w:rsid w:val="003120ED"/>
    <w:rsid w:val="0038718B"/>
    <w:rsid w:val="003A454F"/>
    <w:rsid w:val="003F34B4"/>
    <w:rsid w:val="004606FC"/>
    <w:rsid w:val="0047021D"/>
    <w:rsid w:val="0048064F"/>
    <w:rsid w:val="004976B6"/>
    <w:rsid w:val="004F301C"/>
    <w:rsid w:val="005014E3"/>
    <w:rsid w:val="0054406C"/>
    <w:rsid w:val="00560253"/>
    <w:rsid w:val="0058568F"/>
    <w:rsid w:val="005900C1"/>
    <w:rsid w:val="005C3200"/>
    <w:rsid w:val="00621CDE"/>
    <w:rsid w:val="006342EE"/>
    <w:rsid w:val="006569B7"/>
    <w:rsid w:val="006A01B7"/>
    <w:rsid w:val="006F0983"/>
    <w:rsid w:val="007010F3"/>
    <w:rsid w:val="0070544E"/>
    <w:rsid w:val="00737635"/>
    <w:rsid w:val="00745A0B"/>
    <w:rsid w:val="007916BA"/>
    <w:rsid w:val="007F43C8"/>
    <w:rsid w:val="007F525E"/>
    <w:rsid w:val="0082600E"/>
    <w:rsid w:val="00833B4F"/>
    <w:rsid w:val="008B27CB"/>
    <w:rsid w:val="0092155D"/>
    <w:rsid w:val="00941B96"/>
    <w:rsid w:val="009428C0"/>
    <w:rsid w:val="009926E8"/>
    <w:rsid w:val="00A11A05"/>
    <w:rsid w:val="00A3354F"/>
    <w:rsid w:val="00A52058"/>
    <w:rsid w:val="00AD467A"/>
    <w:rsid w:val="00AD4D71"/>
    <w:rsid w:val="00AF6268"/>
    <w:rsid w:val="00B11D49"/>
    <w:rsid w:val="00B26B4A"/>
    <w:rsid w:val="00B66AD5"/>
    <w:rsid w:val="00C278F1"/>
    <w:rsid w:val="00C75C20"/>
    <w:rsid w:val="00CC2082"/>
    <w:rsid w:val="00CD1290"/>
    <w:rsid w:val="00CD5458"/>
    <w:rsid w:val="00CE5483"/>
    <w:rsid w:val="00CE7D17"/>
    <w:rsid w:val="00CF123B"/>
    <w:rsid w:val="00D00985"/>
    <w:rsid w:val="00D26421"/>
    <w:rsid w:val="00D31C7B"/>
    <w:rsid w:val="00D8222E"/>
    <w:rsid w:val="00D9033E"/>
    <w:rsid w:val="00D92380"/>
    <w:rsid w:val="00DA4C24"/>
    <w:rsid w:val="00DA7A5E"/>
    <w:rsid w:val="00DD15CC"/>
    <w:rsid w:val="00DE266D"/>
    <w:rsid w:val="00E838CE"/>
    <w:rsid w:val="00EA11D4"/>
    <w:rsid w:val="00EE7552"/>
    <w:rsid w:val="00F062D5"/>
    <w:rsid w:val="00F21D1F"/>
    <w:rsid w:val="00F3068A"/>
    <w:rsid w:val="00F41133"/>
    <w:rsid w:val="00FC06C9"/>
    <w:rsid w:val="00FD7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F018EA"/>
  <w15:docId w15:val="{0186D0C4-3935-4FF3-9C67-F0591FF7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80"/>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2380"/>
    <w:pPr>
      <w:ind w:left="720"/>
      <w:contextualSpacing/>
    </w:pPr>
  </w:style>
  <w:style w:type="paragraph" w:styleId="Ballongtext">
    <w:name w:val="Balloon Text"/>
    <w:basedOn w:val="Normal"/>
    <w:link w:val="BallongtextChar"/>
    <w:uiPriority w:val="99"/>
    <w:semiHidden/>
    <w:unhideWhenUsed/>
    <w:rsid w:val="0054406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4406C"/>
    <w:rPr>
      <w:rFonts w:ascii="Tahoma" w:hAnsi="Tahoma" w:cs="Tahoma"/>
      <w:sz w:val="16"/>
      <w:szCs w:val="16"/>
    </w:rPr>
  </w:style>
  <w:style w:type="paragraph" w:styleId="Sidfot">
    <w:name w:val="footer"/>
    <w:basedOn w:val="Normal"/>
    <w:link w:val="SidfotChar"/>
    <w:rsid w:val="001E614D"/>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SidfotChar">
    <w:name w:val="Sidfot Char"/>
    <w:basedOn w:val="Standardstycketeckensnitt"/>
    <w:link w:val="Sidfot"/>
    <w:rsid w:val="001E614D"/>
    <w:rPr>
      <w:rFonts w:ascii="Calibri" w:eastAsia="Calibri" w:hAnsi="Calibri" w:cs="Times New Roman"/>
    </w:rPr>
  </w:style>
  <w:style w:type="character" w:styleId="Diskretbetoning">
    <w:name w:val="Subtle Emphasis"/>
    <w:basedOn w:val="Standardstycketeckensnitt"/>
    <w:uiPriority w:val="19"/>
    <w:qFormat/>
    <w:rsid w:val="00F41133"/>
    <w:rPr>
      <w:i/>
      <w:iCs/>
      <w:color w:val="404040" w:themeColor="text1" w:themeTint="BF"/>
    </w:rPr>
  </w:style>
  <w:style w:type="paragraph" w:styleId="Sidhuvud">
    <w:name w:val="header"/>
    <w:basedOn w:val="Normal"/>
    <w:link w:val="SidhuvudChar"/>
    <w:uiPriority w:val="99"/>
    <w:unhideWhenUsed/>
    <w:rsid w:val="002A51C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A5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656">
      <w:bodyDiv w:val="1"/>
      <w:marLeft w:val="0"/>
      <w:marRight w:val="0"/>
      <w:marTop w:val="0"/>
      <w:marBottom w:val="0"/>
      <w:divBdr>
        <w:top w:val="none" w:sz="0" w:space="0" w:color="auto"/>
        <w:left w:val="none" w:sz="0" w:space="0" w:color="auto"/>
        <w:bottom w:val="none" w:sz="0" w:space="0" w:color="auto"/>
        <w:right w:val="none" w:sz="0" w:space="0" w:color="auto"/>
      </w:divBdr>
    </w:div>
    <w:div w:id="165645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20B667F6CED4CBA44BA85211DD7FD" ma:contentTypeVersion="11" ma:contentTypeDescription="Create a new document." ma:contentTypeScope="" ma:versionID="a82bf196f968633b94f77313cc9b9ad4">
  <xsd:schema xmlns:xsd="http://www.w3.org/2001/XMLSchema" xmlns:xs="http://www.w3.org/2001/XMLSchema" xmlns:p="http://schemas.microsoft.com/office/2006/metadata/properties" xmlns:ns2="6a6427bf-f0aa-4b53-8151-74ee9ba1cbde" xmlns:ns3="ae11b940-e420-4824-bc84-bddb5a06538f" targetNamespace="http://schemas.microsoft.com/office/2006/metadata/properties" ma:root="true" ma:fieldsID="068db125a727058e865fe7e831e8c369" ns2:_="" ns3:_="">
    <xsd:import namespace="6a6427bf-f0aa-4b53-8151-74ee9ba1cbde"/>
    <xsd:import namespace="ae11b940-e420-4824-bc84-bddb5a0653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427bf-f0aa-4b53-8151-74ee9ba1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bb58c5-8e56-4700-9d43-f6ebc9c605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1b940-e420-4824-bc84-bddb5a0653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6531-6a26-43b7-969f-979bd38b7847}" ma:internalName="TaxCatchAll" ma:showField="CatchAllData" ma:web="ae11b940-e420-4824-bc84-bddb5a065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6427bf-f0aa-4b53-8151-74ee9ba1cbde">
      <Terms xmlns="http://schemas.microsoft.com/office/infopath/2007/PartnerControls"/>
    </lcf76f155ced4ddcb4097134ff3c332f>
    <TaxCatchAll xmlns="ae11b940-e420-4824-bc84-bddb5a06538f" xsi:nil="true"/>
  </documentManagement>
</p:properties>
</file>

<file path=customXml/itemProps1.xml><?xml version="1.0" encoding="utf-8"?>
<ds:datastoreItem xmlns:ds="http://schemas.openxmlformats.org/officeDocument/2006/customXml" ds:itemID="{2D4CE783-0423-4389-B8D3-5A09EAEFA8BC}"/>
</file>

<file path=customXml/itemProps2.xml><?xml version="1.0" encoding="utf-8"?>
<ds:datastoreItem xmlns:ds="http://schemas.openxmlformats.org/officeDocument/2006/customXml" ds:itemID="{50ED8CC0-0D30-480F-A4D4-C55122E4F6E3}"/>
</file>

<file path=customXml/itemProps3.xml><?xml version="1.0" encoding="utf-8"?>
<ds:datastoreItem xmlns:ds="http://schemas.openxmlformats.org/officeDocument/2006/customXml" ds:itemID="{627A62BF-B478-4713-A051-1D36B570AE99}"/>
</file>

<file path=docProps/app.xml><?xml version="1.0" encoding="utf-8"?>
<Properties xmlns="http://schemas.openxmlformats.org/officeDocument/2006/extended-properties" xmlns:vt="http://schemas.openxmlformats.org/officeDocument/2006/docPropsVTypes">
  <Template>Normal</Template>
  <TotalTime>1</TotalTime>
  <Pages>4</Pages>
  <Words>348</Words>
  <Characters>1848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info@specialistcenter.nu</dc:creator>
  <cp:lastModifiedBy>Tilda Wennerstål</cp:lastModifiedBy>
  <cp:revision>2</cp:revision>
  <cp:lastPrinted>2025-07-03T11:55:00Z</cp:lastPrinted>
  <dcterms:created xsi:type="dcterms:W3CDTF">2026-01-21T12:53:00Z</dcterms:created>
  <dcterms:modified xsi:type="dcterms:W3CDTF">2026-01-21T12:53:00Z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0x0101001D820B667F6CED4CBA44BA85211DD7FD</vt:lpwstr>
  </property>
</Properties>
</file>