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A231" w14:textId="111F5C92" w:rsidR="00823F3E" w:rsidRDefault="00C3579B" w:rsidP="00823F3E">
      <w:pPr>
        <w:jc w:val="center"/>
        <w:rPr>
          <w:b/>
          <w:bCs/>
        </w:rPr>
      </w:pPr>
      <w:r w:rsidRPr="00740FDD">
        <w:rPr>
          <w:rFonts w:asciiTheme="majorHAnsi" w:hAnsiTheme="majorHAnsi" w:cstheme="majorHAnsi"/>
          <w:b/>
          <w:sz w:val="36"/>
          <w:szCs w:val="36"/>
        </w:rPr>
        <w:t>Främre Korsbandsrekonstruktion</w:t>
      </w:r>
      <w:r w:rsidR="0082600E">
        <w:rPr>
          <w:b/>
          <w:bCs/>
        </w:rPr>
        <w:t xml:space="preserve"> </w:t>
      </w:r>
    </w:p>
    <w:p w14:paraId="394B18B9" w14:textId="02BF5E30" w:rsidR="00022192" w:rsidRPr="00F7482A" w:rsidRDefault="00C3579B" w:rsidP="00823F3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7482A">
        <w:rPr>
          <w:rFonts w:asciiTheme="majorHAnsi" w:hAnsiTheme="majorHAnsi" w:cstheme="majorHAnsi"/>
          <w:b/>
          <w:bCs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E5A71C2" wp14:editId="006638DD">
                <wp:simplePos x="0" y="0"/>
                <wp:positionH relativeFrom="margin">
                  <wp:posOffset>0</wp:posOffset>
                </wp:positionH>
                <wp:positionV relativeFrom="paragraph">
                  <wp:posOffset>410210</wp:posOffset>
                </wp:positionV>
                <wp:extent cx="5852160" cy="5429250"/>
                <wp:effectExtent l="0" t="0" r="15240" b="1905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75D4" w14:textId="77777777" w:rsidR="00740FDD" w:rsidRDefault="00740FDD" w:rsidP="00022192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F787B69" w14:textId="52797713" w:rsidR="00022192" w:rsidRPr="00740FDD" w:rsidRDefault="00D92380" w:rsidP="000221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Viktig information angående</w:t>
                            </w:r>
                            <w:r w:rsidR="0082600E" w:rsidRPr="00740FD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64B7" w:rsidRPr="00740FD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82600E" w:rsidRPr="00740FD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rehabiliterin</w:t>
                            </w:r>
                            <w:r w:rsidR="00022192" w:rsidRPr="00740FD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  <w:p w14:paraId="3F05FC28" w14:textId="38037C6F" w:rsidR="00D92380" w:rsidRPr="00740FDD" w:rsidRDefault="00D92380" w:rsidP="000221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Viktigt att ta ut rörligheten tidigt efter operationen så att </w:t>
                            </w:r>
                            <w:r w:rsidR="003D0D1C"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knäet</w:t>
                            </w: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D1C"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inte</w:t>
                            </w: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blir stel</w:t>
                            </w:r>
                            <w:r w:rsidR="003D0D1C"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t.</w:t>
                            </w:r>
                          </w:p>
                          <w:p w14:paraId="1F53C476" w14:textId="5BBEF421" w:rsidR="003A1370" w:rsidRPr="00740FDD" w:rsidRDefault="00D92380" w:rsidP="000221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Ingen träning ska ge smärta, men visst obehag kan accepteras i början.</w:t>
                            </w:r>
                          </w:p>
                          <w:p w14:paraId="47A86C4E" w14:textId="11DEB206" w:rsidR="00DE5232" w:rsidRPr="00740FDD" w:rsidRDefault="00DE5232" w:rsidP="00DE523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Vila ingår i rehabiliteringen. Överdriv inte träningen. Vävnadsläkning!</w:t>
                            </w:r>
                          </w:p>
                          <w:p w14:paraId="15B31778" w14:textId="77777777" w:rsidR="00917431" w:rsidRPr="00740FDD" w:rsidRDefault="00917431" w:rsidP="00917431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Vid problem att sträcka knäet, lägg en ihoprullad handduk under hälen/ vaden och låt knäet hänga i sträckt läger. Du kan även sätta hälen på kanten av en stol så att knäet ”hänger ut”.</w:t>
                            </w:r>
                          </w:p>
                          <w:p w14:paraId="182A7DD1" w14:textId="77777777" w:rsidR="0084163F" w:rsidRPr="00740FDD" w:rsidRDefault="00917431" w:rsidP="0084163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63F" w:rsidRPr="00740FD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För att undvika svullnad och smärta i knäet efter operationen</w:t>
                            </w:r>
                          </w:p>
                          <w:p w14:paraId="3129742C" w14:textId="77777777" w:rsidR="0084163F" w:rsidRPr="00740FDD" w:rsidRDefault="0084163F" w:rsidP="0084163F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Sov med benet i hög/planläge första nätterna</w:t>
                            </w:r>
                          </w:p>
                          <w:p w14:paraId="1E5A8D22" w14:textId="77777777" w:rsidR="0084163F" w:rsidRPr="00740FDD" w:rsidRDefault="0084163F" w:rsidP="0084163F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I sittande position, lägg upp benet på en stol bredvid Dig</w:t>
                            </w:r>
                          </w:p>
                          <w:p w14:paraId="12E52054" w14:textId="77777777" w:rsidR="0084163F" w:rsidRPr="00740FDD" w:rsidRDefault="0084163F" w:rsidP="0084163F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Kyla med till exempel en fryst ärtpåse runt knäet. Lägg en tunn handduk emellan för att undvika frysskador</w:t>
                            </w:r>
                          </w:p>
                          <w:p w14:paraId="7B15FB39" w14:textId="77777777" w:rsidR="0084163F" w:rsidRPr="00740FDD" w:rsidRDefault="0084163F" w:rsidP="0084163F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Trampa kraftigt med fötterna (fotpump) så ofta Du kan</w:t>
                            </w:r>
                          </w:p>
                          <w:p w14:paraId="64BF0287" w14:textId="77777777" w:rsidR="00550071" w:rsidRPr="00740FDD" w:rsidRDefault="0084163F" w:rsidP="0084163F">
                            <w:pPr>
                              <w:pStyle w:val="Liststycke"/>
                              <w:spacing w:line="360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Undvik att vara för aktiv första veckan. </w:t>
                            </w:r>
                          </w:p>
                          <w:p w14:paraId="728F6D5D" w14:textId="030A0293" w:rsidR="00D92380" w:rsidRPr="00740FDD" w:rsidRDefault="00550071" w:rsidP="00550071">
                            <w:pPr>
                              <w:pStyle w:val="Liststycke"/>
                              <w:spacing w:line="360" w:lineRule="auto"/>
                              <w:ind w:left="5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    </w:t>
                            </w:r>
                            <w:r w:rsidR="00D92380" w:rsidRPr="00740FD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Värkmedicineringen skall följas initialt och tas med fördel ca 30 minuter innan träning</w:t>
                            </w:r>
                          </w:p>
                          <w:p w14:paraId="506BC4C9" w14:textId="7FBD1CB7" w:rsidR="00F7482A" w:rsidRPr="001076A9" w:rsidRDefault="00550071" w:rsidP="001076A9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076A9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Du som patient ansvarar själv för Din träning och enligt de instruktioner Du fått. Träffa gärna fysioterapeut efter 2 veckor efter operation för uppföljning och stegring av </w:t>
                            </w:r>
                            <w:proofErr w:type="spellStart"/>
                            <w:r w:rsidRPr="001076A9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rehabprogram</w:t>
                            </w:r>
                            <w:proofErr w:type="spellEnd"/>
                            <w:r w:rsidR="00511A2F" w:rsidRPr="001076A9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144893E" w14:textId="5D3EE1DD" w:rsidR="00511A2F" w:rsidRPr="00740FDD" w:rsidRDefault="00511A2F" w:rsidP="00511A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40FD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Du skall ej stegra Din träning om Du har ont. Läkning måste få ta sin tid.</w:t>
                            </w:r>
                          </w:p>
                          <w:p w14:paraId="57DA6AEA" w14:textId="77777777" w:rsidR="00511A2F" w:rsidRPr="003A454F" w:rsidRDefault="00511A2F" w:rsidP="00511A2F">
                            <w:pPr>
                              <w:pStyle w:val="Liststycke"/>
                              <w:spacing w:line="276" w:lineRule="auto"/>
                              <w:ind w:left="1304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70BB0A4" w14:textId="77777777" w:rsidR="00D92380" w:rsidRPr="00291253" w:rsidRDefault="00D92380" w:rsidP="00D92380">
                            <w:pPr>
                              <w:rPr>
                                <w:b/>
                              </w:rPr>
                            </w:pPr>
                          </w:p>
                          <w:p w14:paraId="26844E95" w14:textId="77777777" w:rsidR="00D92380" w:rsidRPr="00762940" w:rsidRDefault="00D92380" w:rsidP="00D92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A71C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32.3pt;width:460.8pt;height:427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">
                <v:textbox>
                  <w:txbxContent>
                    <w:p w14:paraId="6F0575D4" w14:textId="77777777" w:rsidR="00740FDD" w:rsidRDefault="00740FDD" w:rsidP="00022192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F787B69" w14:textId="52797713" w:rsidR="00022192" w:rsidRPr="00740FDD" w:rsidRDefault="00D92380" w:rsidP="0002219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Viktig information angående</w:t>
                      </w:r>
                      <w:r w:rsidR="0082600E" w:rsidRPr="00740FD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D64B7" w:rsidRPr="00740FD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82600E" w:rsidRPr="00740FD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740FD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rehabiliterin</w:t>
                      </w:r>
                      <w:r w:rsidR="00022192" w:rsidRPr="00740FD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</w:p>
                    <w:p w14:paraId="3F05FC28" w14:textId="38037C6F" w:rsidR="00D92380" w:rsidRPr="00740FDD" w:rsidRDefault="00D92380" w:rsidP="0002219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Viktigt att ta ut rörligheten tidigt efter operationen så att </w:t>
                      </w:r>
                      <w:r w:rsidR="003D0D1C"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knäet</w:t>
                      </w:r>
                      <w:r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D0D1C"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inte</w:t>
                      </w:r>
                      <w:r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blir stel</w:t>
                      </w:r>
                      <w:r w:rsidR="003D0D1C"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t.</w:t>
                      </w:r>
                    </w:p>
                    <w:p w14:paraId="1F53C476" w14:textId="5BBEF421" w:rsidR="003A1370" w:rsidRPr="00740FDD" w:rsidRDefault="00D92380" w:rsidP="0002219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Ingen träning ska ge smärta, men visst obehag kan accepteras i början.</w:t>
                      </w:r>
                    </w:p>
                    <w:p w14:paraId="47A86C4E" w14:textId="11DEB206" w:rsidR="00DE5232" w:rsidRPr="00740FDD" w:rsidRDefault="00DE5232" w:rsidP="00DE523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Vila ingår i rehabiliteringen. Överdriv inte träningen. Vävnadsläkning!</w:t>
                      </w:r>
                    </w:p>
                    <w:p w14:paraId="15B31778" w14:textId="77777777" w:rsidR="00917431" w:rsidRPr="00740FDD" w:rsidRDefault="00917431" w:rsidP="00917431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Vid problem att sträcka knäet, lägg en ihoprullad handduk under hälen/ vaden och låt knäet hänga i sträckt läger. Du kan även sätta hälen på kanten av en stol så att knäet ”hänger ut”.</w:t>
                      </w:r>
                    </w:p>
                    <w:p w14:paraId="182A7DD1" w14:textId="77777777" w:rsidR="0084163F" w:rsidRPr="00740FDD" w:rsidRDefault="00917431" w:rsidP="0084163F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4163F" w:rsidRPr="00740FD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För att undvika svullnad och smärta i knäet efter operationen</w:t>
                      </w:r>
                    </w:p>
                    <w:p w14:paraId="3129742C" w14:textId="77777777" w:rsidR="0084163F" w:rsidRPr="00740FDD" w:rsidRDefault="0084163F" w:rsidP="0084163F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Sov med benet i hög/planläge första nätterna</w:t>
                      </w:r>
                    </w:p>
                    <w:p w14:paraId="1E5A8D22" w14:textId="77777777" w:rsidR="0084163F" w:rsidRPr="00740FDD" w:rsidRDefault="0084163F" w:rsidP="0084163F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I sittande position, lägg upp benet på en stol bredvid Dig</w:t>
                      </w:r>
                    </w:p>
                    <w:p w14:paraId="12E52054" w14:textId="77777777" w:rsidR="0084163F" w:rsidRPr="00740FDD" w:rsidRDefault="0084163F" w:rsidP="0084163F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Kyla med till exempel en fryst ärtpåse runt knäet. Lägg en tunn handduk emellan för att undvika frysskador</w:t>
                      </w:r>
                    </w:p>
                    <w:p w14:paraId="7B15FB39" w14:textId="77777777" w:rsidR="0084163F" w:rsidRPr="00740FDD" w:rsidRDefault="0084163F" w:rsidP="0084163F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Trampa kraftigt med fötterna (fotpump) så ofta Du kan</w:t>
                      </w:r>
                    </w:p>
                    <w:p w14:paraId="64BF0287" w14:textId="77777777" w:rsidR="00550071" w:rsidRPr="00740FDD" w:rsidRDefault="0084163F" w:rsidP="0084163F">
                      <w:pPr>
                        <w:pStyle w:val="Liststycke"/>
                        <w:spacing w:line="360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Undvik att vara för aktiv första veckan. </w:t>
                      </w:r>
                    </w:p>
                    <w:p w14:paraId="728F6D5D" w14:textId="030A0293" w:rsidR="00D92380" w:rsidRPr="00740FDD" w:rsidRDefault="00550071" w:rsidP="00550071">
                      <w:pPr>
                        <w:pStyle w:val="Liststycke"/>
                        <w:spacing w:line="360" w:lineRule="auto"/>
                        <w:ind w:left="5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    </w:t>
                      </w:r>
                      <w:r w:rsidR="00D92380" w:rsidRPr="00740FD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Värkmedicineringen skall följas initialt och tas med fördel ca 30 minuter innan träning</w:t>
                      </w:r>
                    </w:p>
                    <w:p w14:paraId="506BC4C9" w14:textId="7FBD1CB7" w:rsidR="00F7482A" w:rsidRPr="001076A9" w:rsidRDefault="00550071" w:rsidP="001076A9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</w:pPr>
                      <w:r w:rsidRPr="001076A9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Du som patient ansvarar själv för Din träning och enligt de instruktioner Du fått. Träffa gärna fysioterapeut efter 2 veckor efter operation för uppföljning och stegring av </w:t>
                      </w:r>
                      <w:proofErr w:type="spellStart"/>
                      <w:r w:rsidRPr="001076A9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rehabprogram</w:t>
                      </w:r>
                      <w:proofErr w:type="spellEnd"/>
                      <w:r w:rsidR="00511A2F" w:rsidRPr="001076A9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7144893E" w14:textId="5D3EE1DD" w:rsidR="00511A2F" w:rsidRPr="00740FDD" w:rsidRDefault="00511A2F" w:rsidP="00511A2F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40FDD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>Du skall ej stegra Din träning om Du har ont. Läkning måste få ta sin tid.</w:t>
                      </w:r>
                    </w:p>
                    <w:p w14:paraId="57DA6AEA" w14:textId="77777777" w:rsidR="00511A2F" w:rsidRPr="003A454F" w:rsidRDefault="00511A2F" w:rsidP="00511A2F">
                      <w:pPr>
                        <w:pStyle w:val="Liststycke"/>
                        <w:spacing w:line="276" w:lineRule="auto"/>
                        <w:ind w:left="1304"/>
                        <w:rPr>
                          <w:b/>
                          <w:u w:val="single"/>
                        </w:rPr>
                      </w:pPr>
                    </w:p>
                    <w:p w14:paraId="470BB0A4" w14:textId="77777777" w:rsidR="00D92380" w:rsidRPr="00291253" w:rsidRDefault="00D92380" w:rsidP="00D92380">
                      <w:pPr>
                        <w:rPr>
                          <w:b/>
                        </w:rPr>
                      </w:pPr>
                    </w:p>
                    <w:p w14:paraId="26844E95" w14:textId="77777777" w:rsidR="00D92380" w:rsidRPr="00762940" w:rsidRDefault="00D92380" w:rsidP="00D92380"/>
                  </w:txbxContent>
                </v:textbox>
                <w10:wrap type="square" anchorx="margin"/>
              </v:shape>
            </w:pict>
          </mc:Fallback>
        </mc:AlternateContent>
      </w:r>
      <w:r w:rsidR="00791301" w:rsidRPr="00F7482A">
        <w:rPr>
          <w:rFonts w:asciiTheme="majorHAnsi" w:hAnsiTheme="majorHAnsi" w:cstheme="majorHAnsi"/>
          <w:b/>
          <w:bCs/>
          <w:sz w:val="24"/>
          <w:szCs w:val="24"/>
        </w:rPr>
        <w:t>Hemprogram och information</w:t>
      </w:r>
      <w:r w:rsidR="00B26B4A" w:rsidRPr="00F7482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A1370" w:rsidRPr="00F7482A">
        <w:rPr>
          <w:rFonts w:asciiTheme="majorHAnsi" w:hAnsiTheme="majorHAnsi" w:cstheme="majorHAnsi"/>
          <w:b/>
          <w:bCs/>
          <w:sz w:val="24"/>
          <w:szCs w:val="24"/>
        </w:rPr>
        <w:t xml:space="preserve">efter </w:t>
      </w:r>
      <w:r w:rsidR="003D0D1C" w:rsidRPr="00F7482A">
        <w:rPr>
          <w:rFonts w:asciiTheme="majorHAnsi" w:hAnsiTheme="majorHAnsi" w:cstheme="majorHAnsi"/>
          <w:b/>
          <w:bCs/>
          <w:sz w:val="24"/>
          <w:szCs w:val="24"/>
        </w:rPr>
        <w:t>att Du fått ett nytt</w:t>
      </w:r>
      <w:r w:rsidR="00267232" w:rsidRPr="00F7482A">
        <w:rPr>
          <w:rFonts w:asciiTheme="majorHAnsi" w:hAnsiTheme="majorHAnsi" w:cstheme="majorHAnsi"/>
          <w:b/>
          <w:bCs/>
          <w:sz w:val="24"/>
          <w:szCs w:val="24"/>
        </w:rPr>
        <w:t xml:space="preserve"> främre</w:t>
      </w:r>
      <w:r w:rsidR="003D0D1C" w:rsidRPr="00F7482A">
        <w:rPr>
          <w:rFonts w:asciiTheme="majorHAnsi" w:hAnsiTheme="majorHAnsi" w:cstheme="majorHAnsi"/>
          <w:b/>
          <w:bCs/>
          <w:sz w:val="24"/>
          <w:szCs w:val="24"/>
        </w:rPr>
        <w:t xml:space="preserve"> korsband</w:t>
      </w:r>
    </w:p>
    <w:p w14:paraId="57E0D986" w14:textId="6A20ADFB" w:rsidR="00791301" w:rsidRPr="00791301" w:rsidRDefault="00791301" w:rsidP="007913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05C29F" w14:textId="53794F49" w:rsidR="00791301" w:rsidRPr="00511A2F" w:rsidRDefault="00974C45" w:rsidP="00791301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11A2F">
        <w:rPr>
          <w:rFonts w:asciiTheme="majorHAnsi" w:eastAsia="Times New Roman" w:hAnsiTheme="majorHAnsi" w:cstheme="majorHAnsi"/>
          <w:b/>
          <w:sz w:val="24"/>
          <w:szCs w:val="24"/>
        </w:rPr>
        <w:t xml:space="preserve">Du har opererats </w:t>
      </w:r>
      <w:r w:rsidR="003D0D1C" w:rsidRPr="00511A2F">
        <w:rPr>
          <w:rFonts w:asciiTheme="majorHAnsi" w:eastAsia="Times New Roman" w:hAnsiTheme="majorHAnsi" w:cstheme="majorHAnsi"/>
          <w:b/>
          <w:sz w:val="24"/>
          <w:szCs w:val="24"/>
        </w:rPr>
        <w:t xml:space="preserve">med en främre korsbandsrekonstruktion- </w:t>
      </w:r>
      <w:r w:rsidR="00181707" w:rsidRPr="00511A2F">
        <w:rPr>
          <w:rFonts w:asciiTheme="majorHAnsi" w:eastAsia="Times New Roman" w:hAnsiTheme="majorHAnsi" w:cstheme="majorHAnsi"/>
          <w:b/>
          <w:sz w:val="24"/>
          <w:szCs w:val="24"/>
        </w:rPr>
        <w:t>fått</w:t>
      </w:r>
      <w:r w:rsidR="00267232" w:rsidRPr="00511A2F">
        <w:rPr>
          <w:rFonts w:asciiTheme="majorHAnsi" w:eastAsia="Times New Roman" w:hAnsiTheme="majorHAnsi" w:cstheme="majorHAnsi"/>
          <w:b/>
          <w:sz w:val="24"/>
          <w:szCs w:val="24"/>
        </w:rPr>
        <w:t xml:space="preserve"> ett</w:t>
      </w:r>
      <w:r w:rsidR="00181707" w:rsidRPr="00511A2F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3D0D1C" w:rsidRPr="00511A2F">
        <w:rPr>
          <w:rFonts w:asciiTheme="majorHAnsi" w:eastAsia="Times New Roman" w:hAnsiTheme="majorHAnsi" w:cstheme="majorHAnsi"/>
          <w:b/>
          <w:sz w:val="24"/>
          <w:szCs w:val="24"/>
        </w:rPr>
        <w:t>nytt korsband.</w:t>
      </w:r>
    </w:p>
    <w:p w14:paraId="0D4AEE46" w14:textId="11DB1BF5" w:rsidR="00267232" w:rsidRPr="00511A2F" w:rsidRDefault="00267232" w:rsidP="003D0D1C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 w:rsidRPr="00511A2F">
        <w:rPr>
          <w:rFonts w:asciiTheme="majorHAnsi" w:eastAsia="Times New Roman" w:hAnsiTheme="majorHAnsi" w:cstheme="majorHAnsi"/>
          <w:sz w:val="24"/>
          <w:szCs w:val="24"/>
        </w:rPr>
        <w:t>Ditt trasiga korsband har ersatts med ett nytt korsband. Det nya korsbandet består antingen av en portion av knäskålssenan eller av hamstringssena(or). Rehabiliteringen är lika oavsett vilken meto</w:t>
      </w:r>
      <w:r w:rsidR="00DA4040" w:rsidRPr="00511A2F">
        <w:rPr>
          <w:rFonts w:asciiTheme="majorHAnsi" w:eastAsia="Times New Roman" w:hAnsiTheme="majorHAnsi" w:cstheme="majorHAnsi"/>
          <w:sz w:val="24"/>
          <w:szCs w:val="24"/>
        </w:rPr>
        <w:t>d</w:t>
      </w:r>
      <w:r w:rsidRPr="00511A2F">
        <w:rPr>
          <w:rFonts w:asciiTheme="majorHAnsi" w:eastAsia="Times New Roman" w:hAnsiTheme="majorHAnsi" w:cstheme="majorHAnsi"/>
          <w:sz w:val="24"/>
          <w:szCs w:val="24"/>
        </w:rPr>
        <w:t xml:space="preserve"> som använts.</w:t>
      </w:r>
    </w:p>
    <w:p w14:paraId="4445A0DC" w14:textId="0EA39E11" w:rsidR="00D26421" w:rsidRPr="003D0D1C" w:rsidRDefault="00791301" w:rsidP="003D0D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30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2A492FE2" w14:textId="435F0BB3" w:rsidR="00D26421" w:rsidRPr="00511A2F" w:rsidRDefault="00D26421" w:rsidP="00337933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511A2F">
        <w:rPr>
          <w:rFonts w:asciiTheme="majorHAnsi" w:hAnsiTheme="majorHAnsi" w:cstheme="majorHAnsi"/>
          <w:b/>
          <w:bCs/>
          <w:sz w:val="24"/>
          <w:szCs w:val="24"/>
        </w:rPr>
        <w:t>Målet</w:t>
      </w:r>
      <w:r w:rsidRPr="00511A2F">
        <w:rPr>
          <w:rFonts w:asciiTheme="majorHAnsi" w:hAnsiTheme="majorHAnsi" w:cstheme="majorHAnsi"/>
          <w:sz w:val="24"/>
          <w:szCs w:val="24"/>
        </w:rPr>
        <w:t xml:space="preserve"> </w:t>
      </w:r>
      <w:r w:rsidRPr="00511A2F">
        <w:rPr>
          <w:rFonts w:asciiTheme="majorHAnsi" w:hAnsiTheme="majorHAnsi" w:cstheme="majorHAnsi"/>
          <w:b/>
          <w:bCs/>
          <w:sz w:val="24"/>
          <w:szCs w:val="24"/>
        </w:rPr>
        <w:t xml:space="preserve">med operationen är att förbättra </w:t>
      </w:r>
      <w:r w:rsidR="003D0D1C" w:rsidRPr="00511A2F">
        <w:rPr>
          <w:rFonts w:asciiTheme="majorHAnsi" w:hAnsiTheme="majorHAnsi" w:cstheme="majorHAnsi"/>
          <w:b/>
          <w:bCs/>
          <w:sz w:val="24"/>
          <w:szCs w:val="24"/>
        </w:rPr>
        <w:t>stabiliteten</w:t>
      </w:r>
      <w:r w:rsidR="00267232" w:rsidRPr="00511A2F">
        <w:rPr>
          <w:rFonts w:asciiTheme="majorHAnsi" w:hAnsiTheme="majorHAnsi" w:cstheme="majorHAnsi"/>
          <w:b/>
          <w:bCs/>
          <w:sz w:val="24"/>
          <w:szCs w:val="24"/>
        </w:rPr>
        <w:t xml:space="preserve"> så att </w:t>
      </w:r>
      <w:r w:rsidR="00544D76" w:rsidRPr="00511A2F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267232" w:rsidRPr="00511A2F">
        <w:rPr>
          <w:rFonts w:asciiTheme="majorHAnsi" w:hAnsiTheme="majorHAnsi" w:cstheme="majorHAnsi"/>
          <w:b/>
          <w:bCs/>
          <w:sz w:val="24"/>
          <w:szCs w:val="24"/>
        </w:rPr>
        <w:t>u kan återuppta de aktivite</w:t>
      </w:r>
      <w:r w:rsidR="00CB6E7B" w:rsidRPr="00511A2F">
        <w:rPr>
          <w:rFonts w:asciiTheme="majorHAnsi" w:hAnsiTheme="majorHAnsi" w:cstheme="majorHAnsi"/>
          <w:b/>
          <w:bCs/>
          <w:sz w:val="24"/>
          <w:szCs w:val="24"/>
        </w:rPr>
        <w:t>te</w:t>
      </w:r>
      <w:r w:rsidR="00267232" w:rsidRPr="00511A2F">
        <w:rPr>
          <w:rFonts w:asciiTheme="majorHAnsi" w:hAnsiTheme="majorHAnsi" w:cstheme="majorHAnsi"/>
          <w:b/>
          <w:bCs/>
          <w:sz w:val="24"/>
          <w:szCs w:val="24"/>
        </w:rPr>
        <w:t xml:space="preserve">r </w:t>
      </w:r>
      <w:r w:rsidR="00544D76" w:rsidRPr="00511A2F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267232" w:rsidRPr="00511A2F">
        <w:rPr>
          <w:rFonts w:asciiTheme="majorHAnsi" w:hAnsiTheme="majorHAnsi" w:cstheme="majorHAnsi"/>
          <w:b/>
          <w:bCs/>
          <w:sz w:val="24"/>
          <w:szCs w:val="24"/>
        </w:rPr>
        <w:t>u hade innan skadan.</w:t>
      </w:r>
    </w:p>
    <w:p w14:paraId="40B0E6A8" w14:textId="5506CC71" w:rsidR="00337933" w:rsidRPr="00337933" w:rsidRDefault="00F7482A" w:rsidP="00337933">
      <w:pPr>
        <w:spacing w:after="0"/>
        <w:rPr>
          <w:b/>
          <w:bCs/>
        </w:rPr>
      </w:pPr>
      <w:r w:rsidRPr="00687A70">
        <w:rPr>
          <w:b/>
          <w:b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11408C" wp14:editId="5A71B903">
                <wp:simplePos x="0" y="0"/>
                <wp:positionH relativeFrom="column">
                  <wp:posOffset>-99695</wp:posOffset>
                </wp:positionH>
                <wp:positionV relativeFrom="paragraph">
                  <wp:posOffset>148590</wp:posOffset>
                </wp:positionV>
                <wp:extent cx="5937885" cy="1228725"/>
                <wp:effectExtent l="0" t="0" r="2476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59378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D2222" w14:textId="135CF54C" w:rsidR="00974C45" w:rsidRPr="00F7482A" w:rsidRDefault="003D0D1C" w:rsidP="00974C45">
                            <w:pPr>
                              <w:ind w:left="5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Kryckkäppar</w:t>
                            </w:r>
                          </w:p>
                          <w:p w14:paraId="5E333E1A" w14:textId="5222627A" w:rsidR="00974C45" w:rsidRPr="00F7482A" w:rsidRDefault="003D0D1C" w:rsidP="00974C4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7482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Kryckkäppar används så länge en osäkerhet finns och så länge Du haltar</w:t>
                            </w:r>
                            <w:r w:rsidR="00237793" w:rsidRPr="00F7482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 ca 2 veckor.</w:t>
                            </w:r>
                          </w:p>
                          <w:p w14:paraId="06A44CA6" w14:textId="7F541503" w:rsidR="00962725" w:rsidRPr="00F7482A" w:rsidRDefault="00962725" w:rsidP="00974C4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trappa: </w:t>
                            </w:r>
                            <w:r w:rsid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UPPFÖR</w:t>
                            </w:r>
                            <w:r w:rsid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- </w:t>
                            </w: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TA DET FRISKA BENET FÖRST</w:t>
                            </w:r>
                          </w:p>
                          <w:p w14:paraId="0412A47E" w14:textId="57B70861" w:rsidR="00962725" w:rsidRPr="00F7482A" w:rsidRDefault="00962725" w:rsidP="00974C4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NEDFÖR</w:t>
                            </w:r>
                            <w:r w:rsid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748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- TA DET OPERERADE BENET FÖRST</w:t>
                            </w:r>
                          </w:p>
                          <w:p w14:paraId="752427D4" w14:textId="77777777" w:rsidR="00962725" w:rsidRPr="00B51A67" w:rsidRDefault="00962725" w:rsidP="00974C4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2345A9" w14:textId="77777777" w:rsidR="00D26421" w:rsidRDefault="00D26421" w:rsidP="00D264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3458FC" w14:textId="77777777" w:rsidR="00D26421" w:rsidRDefault="00D26421" w:rsidP="00D264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408C" id="_x0000_s1027" type="#_x0000_t202" style="position:absolute;margin-left:-7.85pt;margin-top:11.7pt;width:467.55pt;height:96.75pt;rotation:180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">
                <v:textbox>
                  <w:txbxContent>
                    <w:p w14:paraId="239D2222" w14:textId="135CF54C" w:rsidR="00974C45" w:rsidRPr="00F7482A" w:rsidRDefault="003D0D1C" w:rsidP="00974C45">
                      <w:pPr>
                        <w:ind w:left="5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Kryckkäppar</w:t>
                      </w:r>
                    </w:p>
                    <w:p w14:paraId="5E333E1A" w14:textId="5222627A" w:rsidR="00974C45" w:rsidRPr="00F7482A" w:rsidRDefault="003D0D1C" w:rsidP="00974C45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7482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Kryckkäppar används så länge en osäkerhet finns och så länge Du haltar</w:t>
                      </w:r>
                      <w:r w:rsidR="00237793" w:rsidRPr="00F7482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 ca 2 veckor.</w:t>
                      </w:r>
                    </w:p>
                    <w:p w14:paraId="06A44CA6" w14:textId="7F541503" w:rsidR="00962725" w:rsidRPr="00F7482A" w:rsidRDefault="00962725" w:rsidP="00974C4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I trappa: </w:t>
                      </w:r>
                      <w:r w:rsid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UPPFÖR</w:t>
                      </w:r>
                      <w:r w:rsid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- </w:t>
                      </w: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TA DET FRISKA BENET FÖRST</w:t>
                      </w:r>
                    </w:p>
                    <w:p w14:paraId="0412A47E" w14:textId="57B70861" w:rsidR="00962725" w:rsidRPr="00F7482A" w:rsidRDefault="00962725" w:rsidP="00974C4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NEDFÖR</w:t>
                      </w:r>
                      <w:r w:rsid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F7482A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- TA DET OPERERADE BENET FÖRST</w:t>
                      </w:r>
                    </w:p>
                    <w:p w14:paraId="752427D4" w14:textId="77777777" w:rsidR="00962725" w:rsidRPr="00B51A67" w:rsidRDefault="00962725" w:rsidP="00974C45">
                      <w:pPr>
                        <w:rPr>
                          <w:b/>
                          <w:bCs/>
                        </w:rPr>
                      </w:pPr>
                    </w:p>
                    <w:p w14:paraId="652345A9" w14:textId="77777777" w:rsidR="00D26421" w:rsidRDefault="00D26421" w:rsidP="00D26421">
                      <w:pPr>
                        <w:rPr>
                          <w:b/>
                          <w:bCs/>
                        </w:rPr>
                      </w:pPr>
                    </w:p>
                    <w:p w14:paraId="153458FC" w14:textId="77777777" w:rsidR="00D26421" w:rsidRDefault="00D26421" w:rsidP="00D26421"/>
                  </w:txbxContent>
                </v:textbox>
              </v:shape>
            </w:pict>
          </mc:Fallback>
        </mc:AlternateContent>
      </w:r>
    </w:p>
    <w:p w14:paraId="705409DD" w14:textId="3CE269EF" w:rsidR="00D26421" w:rsidRPr="00D26421" w:rsidRDefault="00D26421" w:rsidP="00D26421"/>
    <w:p w14:paraId="7A53B5A7" w14:textId="6D6EA3D6" w:rsidR="00022192" w:rsidRDefault="00022192" w:rsidP="00D26421"/>
    <w:p w14:paraId="27493862" w14:textId="6E536E0F" w:rsidR="00B57BD7" w:rsidRPr="008B7E5A" w:rsidRDefault="00B57BD7" w:rsidP="00B57BD7">
      <w:pPr>
        <w:rPr>
          <w:rFonts w:asciiTheme="majorHAnsi" w:hAnsiTheme="majorHAnsi" w:cstheme="majorHAnsi"/>
          <w:b/>
        </w:rPr>
      </w:pPr>
      <w:r w:rsidRPr="008B7E5A">
        <w:rPr>
          <w:rFonts w:asciiTheme="majorHAnsi" w:hAnsiTheme="majorHAnsi" w:cstheme="majorHAnsi"/>
          <w:b/>
          <w:sz w:val="32"/>
          <w:szCs w:val="32"/>
        </w:rPr>
        <w:t xml:space="preserve">Rehabträning </w:t>
      </w:r>
    </w:p>
    <w:p w14:paraId="0B1EE40C" w14:textId="77777777" w:rsidR="0036323F" w:rsidRDefault="0036323F" w:rsidP="00A206BB">
      <w:pPr>
        <w:rPr>
          <w:rFonts w:asciiTheme="majorHAnsi" w:hAnsiTheme="majorHAnsi" w:cstheme="majorHAnsi"/>
          <w:bCs/>
          <w:sz w:val="24"/>
          <w:szCs w:val="24"/>
        </w:rPr>
      </w:pPr>
    </w:p>
    <w:p w14:paraId="4702AA48" w14:textId="4B54F744" w:rsidR="0036323F" w:rsidRDefault="0036323F" w:rsidP="00A206B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Rehabträning </w:t>
      </w:r>
    </w:p>
    <w:p w14:paraId="1FBD6CD9" w14:textId="1379E995" w:rsidR="00A206BB" w:rsidRPr="008B7E5A" w:rsidRDefault="00A206BB" w:rsidP="00A206BB">
      <w:pPr>
        <w:rPr>
          <w:rFonts w:asciiTheme="majorHAnsi" w:hAnsiTheme="majorHAnsi" w:cstheme="majorHAnsi"/>
          <w:bCs/>
          <w:sz w:val="24"/>
          <w:szCs w:val="24"/>
        </w:rPr>
      </w:pPr>
      <w:r w:rsidRPr="008B7E5A">
        <w:rPr>
          <w:rFonts w:asciiTheme="majorHAnsi" w:hAnsiTheme="majorHAnsi" w:cstheme="majorHAnsi"/>
          <w:bCs/>
          <w:sz w:val="24"/>
          <w:szCs w:val="24"/>
        </w:rPr>
        <w:t xml:space="preserve">Du förväntas göra de initiala övningarna </w:t>
      </w:r>
      <w:r w:rsidRPr="008B7E5A">
        <w:rPr>
          <w:rFonts w:asciiTheme="majorHAnsi" w:hAnsiTheme="majorHAnsi" w:cstheme="majorHAnsi"/>
          <w:bCs/>
          <w:sz w:val="24"/>
          <w:szCs w:val="24"/>
          <w:u w:val="single"/>
        </w:rPr>
        <w:t>tre gånger per dag, varje övning ca 10 gånger.</w:t>
      </w:r>
      <w:r w:rsidRPr="008B7E5A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41058AF0" w14:textId="77777777" w:rsidR="00A206BB" w:rsidRPr="008B7E5A" w:rsidRDefault="00A206BB" w:rsidP="00A206BB">
      <w:pPr>
        <w:rPr>
          <w:rFonts w:asciiTheme="majorHAnsi" w:hAnsiTheme="majorHAnsi" w:cstheme="majorHAnsi"/>
          <w:bCs/>
          <w:sz w:val="24"/>
          <w:szCs w:val="24"/>
        </w:rPr>
      </w:pPr>
      <w:r w:rsidRPr="008B7E5A">
        <w:rPr>
          <w:rFonts w:asciiTheme="majorHAnsi" w:hAnsiTheme="majorHAnsi" w:cstheme="majorHAnsi"/>
          <w:bCs/>
          <w:sz w:val="24"/>
          <w:szCs w:val="24"/>
        </w:rPr>
        <w:t xml:space="preserve">Viktigt att du aktiverar framsida lår muskulaturen när du utför övningarna. </w:t>
      </w:r>
    </w:p>
    <w:tbl>
      <w:tblPr>
        <w:tblW w:w="1004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374"/>
      </w:tblGrid>
      <w:tr w:rsidR="00411409" w:rsidRPr="00B57BD7" w14:paraId="106B9D90" w14:textId="77777777" w:rsidTr="0034530E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DB47" w14:textId="77777777" w:rsidR="00411409" w:rsidRPr="00B57BD7" w:rsidRDefault="00411409" w:rsidP="0034530E">
            <w:pPr>
              <w:keepNext/>
              <w:spacing w:after="0" w:line="240" w:lineRule="auto"/>
              <w:outlineLvl w:val="2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    </w:t>
            </w:r>
          </w:p>
          <w:p w14:paraId="49E52369" w14:textId="1F5DD15D" w:rsidR="00411409" w:rsidRPr="00B57BD7" w:rsidRDefault="00411409" w:rsidP="004F225E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Utföres ca </w:t>
            </w:r>
            <w:r w:rsidR="00337933" w:rsidRPr="00B57BD7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3</w:t>
            </w:r>
            <w:r w:rsidRPr="00B57BD7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gånger per dag!</w:t>
            </w:r>
          </w:p>
          <w:p w14:paraId="768C4D48" w14:textId="77777777" w:rsidR="00411409" w:rsidRPr="00B57BD7" w:rsidRDefault="0041140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B0B3" w14:textId="77777777" w:rsidR="00411409" w:rsidRPr="00B57BD7" w:rsidRDefault="00411409" w:rsidP="0034530E">
            <w:pPr>
              <w:keepNext/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   </w:t>
            </w:r>
          </w:p>
          <w:p w14:paraId="13FA9D27" w14:textId="6BA661AA" w:rsidR="00411409" w:rsidRPr="00B57BD7" w:rsidRDefault="009D5B24" w:rsidP="0034530E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Ca 10 gånger per tillfälle</w:t>
            </w:r>
          </w:p>
        </w:tc>
      </w:tr>
      <w:tr w:rsidR="00411409" w:rsidRPr="00B57BD7" w14:paraId="1B7EAE7C" w14:textId="77777777" w:rsidTr="00B75CCD">
        <w:trPr>
          <w:trHeight w:val="293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B373" w14:textId="77777777" w:rsidR="009D5B24" w:rsidRPr="00B57BD7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9E2DFE4" w14:textId="77777777" w:rsidR="009D5B24" w:rsidRPr="00B57BD7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BA80BFD" w14:textId="77777777" w:rsidR="009D5B24" w:rsidRPr="00B57BD7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Pumpa kraftigt med fötterna </w:t>
            </w:r>
          </w:p>
          <w:p w14:paraId="44DB2951" w14:textId="461E18BE" w:rsidR="00411409" w:rsidRPr="00B57BD7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– bra för cirkulationen.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7C7" w14:textId="531862E6" w:rsidR="00411409" w:rsidRPr="00B57BD7" w:rsidRDefault="00F752DC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96F775" wp14:editId="26FBAF1E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473075</wp:posOffset>
                      </wp:positionV>
                      <wp:extent cx="266700" cy="104775"/>
                      <wp:effectExtent l="19050" t="19050" r="19050" b="47625"/>
                      <wp:wrapNone/>
                      <wp:docPr id="5" name="Pil: vänst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39EA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Pil: vänster 5" o:spid="_x0000_s1026" type="#_x0000_t66" style="position:absolute;margin-left:92.85pt;margin-top:37.25pt;width:21pt;height: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" adj="4243" fillcolor="#4472c4 [3204]" strokecolor="#1f3763 [1604]" strokeweight="1pt"/>
                  </w:pict>
                </mc:Fallback>
              </mc:AlternateContent>
            </w: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7CC456E" wp14:editId="06E1FEE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1054100</wp:posOffset>
                      </wp:positionV>
                      <wp:extent cx="238125" cy="104775"/>
                      <wp:effectExtent l="0" t="19050" r="47625" b="47625"/>
                      <wp:wrapNone/>
                      <wp:docPr id="4" name="Pil: hög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2148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öger 4" o:spid="_x0000_s1026" type="#_x0000_t13" style="position:absolute;margin-left:162.6pt;margin-top:83pt;width:18.7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" adj="16848" fillcolor="#4472c4 [3204]" strokecolor="#1f3763 [1604]" strokeweight="1pt"/>
                  </w:pict>
                </mc:Fallback>
              </mc:AlternateContent>
            </w:r>
            <w:r w:rsidR="00B75CCD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30080" behindDoc="0" locked="0" layoutInCell="1" allowOverlap="1" wp14:anchorId="5645BF2F" wp14:editId="638C49FA">
                  <wp:simplePos x="0" y="0"/>
                  <wp:positionH relativeFrom="margin">
                    <wp:posOffset>445135</wp:posOffset>
                  </wp:positionH>
                  <wp:positionV relativeFrom="margin">
                    <wp:posOffset>120650</wp:posOffset>
                  </wp:positionV>
                  <wp:extent cx="2124075" cy="1592580"/>
                  <wp:effectExtent l="0" t="0" r="9525" b="7620"/>
                  <wp:wrapSquare wrapText="bothSides"/>
                  <wp:docPr id="27" name="Bildobjekt 27" descr="E:\Träningsbilder 1\IMG_1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Träningsbilder 1\IMG_1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57BD7" w14:paraId="5BA74B43" w14:textId="77777777" w:rsidTr="00B75CCD">
        <w:trPr>
          <w:trHeight w:val="414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71C0" w14:textId="77777777" w:rsidR="00F20D5E" w:rsidRPr="00B57BD7" w:rsidRDefault="00F20D5E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C99F3F9" w14:textId="20C24E1C" w:rsidR="009D5B24" w:rsidRPr="00B57BD7" w:rsidRDefault="009D5B24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Sitt eller ligg på plant underlag. </w:t>
            </w:r>
          </w:p>
          <w:p w14:paraId="05909D9E" w14:textId="6E430C18" w:rsidR="009D5B24" w:rsidRPr="00B57BD7" w:rsidRDefault="005A583A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Böj i knä och höft</w:t>
            </w:r>
            <w:r w:rsidR="009D5B24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så långt som är möjligt. Sträck sedan ut</w:t>
            </w:r>
            <w:r w:rsidR="00476F49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fullt</w:t>
            </w:r>
            <w:r w:rsidR="009D5B24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pressa knävecket mot underlaget.</w:t>
            </w:r>
          </w:p>
          <w:p w14:paraId="5AB51D23" w14:textId="712BBCFA" w:rsidR="00476F49" w:rsidRPr="00B57BD7" w:rsidRDefault="00476F49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2BB0FD1" w14:textId="77777777" w:rsidR="00B75CCD" w:rsidRPr="00B57BD7" w:rsidRDefault="00B75CCD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D5A8D02" w14:textId="77777777" w:rsidR="00B75CCD" w:rsidRPr="00B57BD7" w:rsidRDefault="00B75CCD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5FDA6ED" w14:textId="581402C4" w:rsidR="00476F49" w:rsidRPr="00B57BD7" w:rsidRDefault="00476F49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Du kan med fördel också sitta på en stol med foten </w:t>
            </w:r>
            <w:r w:rsidR="00B75CCD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på 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golvet och föra foten </w:t>
            </w:r>
            <w:r w:rsidR="00B75CCD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så långt 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bak</w:t>
            </w:r>
            <w:r w:rsidR="00B75CCD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så långt fram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Du kan.</w:t>
            </w:r>
          </w:p>
          <w:p w14:paraId="672C9C8D" w14:textId="4BB8A4A1" w:rsidR="009D5B24" w:rsidRPr="00B57BD7" w:rsidRDefault="009D5B24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70F" w14:textId="159ED07C" w:rsidR="00411409" w:rsidRPr="00B57BD7" w:rsidRDefault="00F752DC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bookmarkStart w:id="0" w:name="_1223562246"/>
            <w:bookmarkStart w:id="1" w:name="_1223562263"/>
            <w:bookmarkEnd w:id="0"/>
            <w:bookmarkEnd w:id="1"/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2012057" wp14:editId="08B0E44A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992505</wp:posOffset>
                      </wp:positionV>
                      <wp:extent cx="76200" cy="200025"/>
                      <wp:effectExtent l="19050" t="0" r="38100" b="47625"/>
                      <wp:wrapNone/>
                      <wp:docPr id="3" name="Pil: nedå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E9E0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l: nedåt 3" o:spid="_x0000_s1026" type="#_x0000_t67" style="position:absolute;margin-left:170.1pt;margin-top:78.15pt;width:6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" adj="17486" fillcolor="#4472c4 [3204]" strokecolor="#1f3763 [1604]" strokeweight="1pt"/>
                  </w:pict>
                </mc:Fallback>
              </mc:AlternateContent>
            </w:r>
            <w:r w:rsidR="00B75CCD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38272" behindDoc="0" locked="0" layoutInCell="1" allowOverlap="1" wp14:anchorId="29B731C9" wp14:editId="70602F29">
                  <wp:simplePos x="0" y="0"/>
                  <wp:positionH relativeFrom="margin">
                    <wp:posOffset>132715</wp:posOffset>
                  </wp:positionH>
                  <wp:positionV relativeFrom="margin">
                    <wp:posOffset>1304925</wp:posOffset>
                  </wp:positionV>
                  <wp:extent cx="1314450" cy="1209675"/>
                  <wp:effectExtent l="0" t="0" r="0" b="9525"/>
                  <wp:wrapSquare wrapText="bothSides"/>
                  <wp:docPr id="32" name="Bildobjekt 32" descr="E:\Träningsbilder 1\IMG_1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Träningsbilder 1\IMG_11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78"/>
                          <a:stretch/>
                        </pic:blipFill>
                        <pic:spPr bwMode="auto">
                          <a:xfrm>
                            <a:off x="0" y="0"/>
                            <a:ext cx="13144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75CCD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36224" behindDoc="0" locked="0" layoutInCell="1" allowOverlap="1" wp14:anchorId="25BF0E70" wp14:editId="6C902173">
                  <wp:simplePos x="0" y="0"/>
                  <wp:positionH relativeFrom="margin">
                    <wp:posOffset>1847850</wp:posOffset>
                  </wp:positionH>
                  <wp:positionV relativeFrom="margin">
                    <wp:posOffset>1298575</wp:posOffset>
                  </wp:positionV>
                  <wp:extent cx="1321435" cy="1219200"/>
                  <wp:effectExtent l="0" t="0" r="0" b="0"/>
                  <wp:wrapSquare wrapText="bothSides"/>
                  <wp:docPr id="31" name="Bildobjekt 31" descr="E:\Träningsbilder 1\IMG_1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Träningsbilder 1\IMG_11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11"/>
                          <a:stretch/>
                        </pic:blipFill>
                        <pic:spPr bwMode="auto">
                          <a:xfrm>
                            <a:off x="0" y="0"/>
                            <a:ext cx="132143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75CCD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34176" behindDoc="0" locked="0" layoutInCell="1" allowOverlap="1" wp14:anchorId="4D867BF6" wp14:editId="29D85DB8">
                  <wp:simplePos x="0" y="0"/>
                  <wp:positionH relativeFrom="margin">
                    <wp:posOffset>1719580</wp:posOffset>
                  </wp:positionH>
                  <wp:positionV relativeFrom="margin">
                    <wp:posOffset>57150</wp:posOffset>
                  </wp:positionV>
                  <wp:extent cx="1581150" cy="1185545"/>
                  <wp:effectExtent l="0" t="0" r="0" b="0"/>
                  <wp:wrapSquare wrapText="bothSides"/>
                  <wp:docPr id="34" name="Bildobjekt 34" descr="E:\Träningsbilder 1\IMG_1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Träningsbilder 1\IMG_1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CCD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32128" behindDoc="0" locked="0" layoutInCell="1" allowOverlap="1" wp14:anchorId="2B4B7AE4" wp14:editId="17FEED0A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46355</wp:posOffset>
                  </wp:positionV>
                  <wp:extent cx="1562100" cy="1171575"/>
                  <wp:effectExtent l="0" t="0" r="0" b="9525"/>
                  <wp:wrapSquare wrapText="bothSides"/>
                  <wp:docPr id="33" name="Bildobjekt 33" descr="E:\Träningsbilder 1\IMG_1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Träningsbilder 1\IMG_1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57BD7" w14:paraId="23DADAC3" w14:textId="77777777" w:rsidTr="008C73B9">
        <w:trPr>
          <w:trHeight w:val="36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DC99" w14:textId="77777777" w:rsidR="001B60C7" w:rsidRPr="00B57BD7" w:rsidRDefault="001B60C7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43633054" w14:textId="5DB06CF8" w:rsidR="00411409" w:rsidRPr="00B57BD7" w:rsidRDefault="00181707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Efter en vecka kan dessa övningar påbörjas</w:t>
            </w:r>
          </w:p>
          <w:p w14:paraId="692F3BD4" w14:textId="77777777" w:rsidR="00476F49" w:rsidRPr="00B57BD7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3A395D52" w14:textId="42C0DEA9" w:rsidR="00476F49" w:rsidRPr="00B57BD7" w:rsidRDefault="00476F49" w:rsidP="001B60C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Sitt på en stol</w:t>
            </w:r>
            <w:r w:rsidR="00181707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eller bänk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. </w:t>
            </w:r>
            <w:r w:rsidR="00181707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Sträck och böj benet så mycket Du kan i båda lägena. </w:t>
            </w:r>
            <w:r w:rsidR="00B75CCD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H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åll kvar några sekunder</w:t>
            </w:r>
            <w:r w:rsidR="001B60C7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i varje läge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</w:t>
            </w:r>
            <w:r w:rsidR="001B60C7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återgå </w:t>
            </w:r>
            <w:r w:rsidR="00181707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långsamt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7DE" w14:textId="0900898E" w:rsidR="00F20D5E" w:rsidRPr="00B57BD7" w:rsidRDefault="00F752DC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4A9CAB3" wp14:editId="2079E04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778510</wp:posOffset>
                      </wp:positionV>
                      <wp:extent cx="95250" cy="257175"/>
                      <wp:effectExtent l="19050" t="19050" r="38100" b="28575"/>
                      <wp:wrapNone/>
                      <wp:docPr id="6" name="Pil: uppå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57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CFA1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il: uppåt 6" o:spid="_x0000_s1026" type="#_x0000_t68" style="position:absolute;margin-left:28.35pt;margin-top:61.3pt;width:7.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" adj="4000" fillcolor="#4472c4 [3204]" strokecolor="#1f3763 [1604]" strokeweight="1pt"/>
                  </w:pict>
                </mc:Fallback>
              </mc:AlternateContent>
            </w:r>
            <w:r w:rsidR="001B60C7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42368" behindDoc="0" locked="0" layoutInCell="1" allowOverlap="1" wp14:anchorId="046ECC21" wp14:editId="17AF6959">
                  <wp:simplePos x="0" y="0"/>
                  <wp:positionH relativeFrom="margin">
                    <wp:posOffset>1769745</wp:posOffset>
                  </wp:positionH>
                  <wp:positionV relativeFrom="margin">
                    <wp:posOffset>226060</wp:posOffset>
                  </wp:positionV>
                  <wp:extent cx="1400175" cy="1866900"/>
                  <wp:effectExtent l="0" t="0" r="9525" b="0"/>
                  <wp:wrapSquare wrapText="bothSides"/>
                  <wp:docPr id="26" name="Bildobjekt 26" descr="E:\Träningsbilder 1\IMG_1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Träningsbilder 1\IMG_1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0C7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40320" behindDoc="0" locked="0" layoutInCell="1" allowOverlap="1" wp14:anchorId="6C23B1EF" wp14:editId="34FE37CC">
                  <wp:simplePos x="0" y="0"/>
                  <wp:positionH relativeFrom="margin">
                    <wp:posOffset>131445</wp:posOffset>
                  </wp:positionH>
                  <wp:positionV relativeFrom="margin">
                    <wp:posOffset>225425</wp:posOffset>
                  </wp:positionV>
                  <wp:extent cx="1400175" cy="1866900"/>
                  <wp:effectExtent l="0" t="0" r="9525" b="0"/>
                  <wp:wrapSquare wrapText="bothSides"/>
                  <wp:docPr id="25" name="Bildobjekt 25" descr="E:\Träningsbilder 1\IMG_1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Träningsbilder 1\IMG_1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57BD7" w14:paraId="256F8B24" w14:textId="77777777" w:rsidTr="0034530E">
        <w:trPr>
          <w:trHeight w:val="32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958D" w14:textId="77777777" w:rsidR="00476F49" w:rsidRPr="00B57BD7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6180413" w14:textId="77777777" w:rsidR="00476F49" w:rsidRPr="00B57BD7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975767D" w14:textId="7BB9DCA0" w:rsidR="00411409" w:rsidRPr="00B57BD7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Ligg ner</w:t>
            </w:r>
            <w:r w:rsidR="00B54B1D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, spänn främre lårmuskulaturen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sträck benet</w:t>
            </w:r>
            <w:r w:rsidR="00546635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med tårna vinklade mot magen</w:t>
            </w:r>
            <w:r w:rsidR="00B54B1D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. Lyft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benet i rakt läge mot taket. Håll kvar en stund och sänk sakta tillbaka.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606" w14:textId="36785F86" w:rsidR="00411409" w:rsidRPr="00B57BD7" w:rsidRDefault="00546635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2F55D5D" wp14:editId="01CF274D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551180</wp:posOffset>
                      </wp:positionV>
                      <wp:extent cx="85725" cy="285750"/>
                      <wp:effectExtent l="19050" t="19050" r="47625" b="19050"/>
                      <wp:wrapNone/>
                      <wp:docPr id="10" name="Pil: uppå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857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01BE7" id="Pil: uppåt 10" o:spid="_x0000_s1026" type="#_x0000_t68" style="position:absolute;margin-left:188.1pt;margin-top:43.4pt;width:6.75pt;height:2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" adj="3240" fillcolor="#4472c4 [3204]" strokecolor="#1f3763 [1604]" strokeweight="1pt"/>
                  </w:pict>
                </mc:Fallback>
              </mc:AlternateContent>
            </w: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82304" behindDoc="0" locked="0" layoutInCell="1" allowOverlap="1" wp14:anchorId="32129C47" wp14:editId="6D0EC611">
                  <wp:simplePos x="0" y="0"/>
                  <wp:positionH relativeFrom="margin">
                    <wp:posOffset>17145</wp:posOffset>
                  </wp:positionH>
                  <wp:positionV relativeFrom="margin">
                    <wp:posOffset>398780</wp:posOffset>
                  </wp:positionV>
                  <wp:extent cx="1587500" cy="1190625"/>
                  <wp:effectExtent l="0" t="0" r="0" b="9525"/>
                  <wp:wrapSquare wrapText="bothSides"/>
                  <wp:docPr id="9" name="Bildobjekt 9" descr="E:\Träningsbilder 1\IMG_1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Träningsbilder 1\IMG_1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84352" behindDoc="0" locked="0" layoutInCell="1" allowOverlap="1" wp14:anchorId="1D24BCE3" wp14:editId="6AD17DAC">
                  <wp:simplePos x="0" y="0"/>
                  <wp:positionH relativeFrom="margin">
                    <wp:posOffset>1847215</wp:posOffset>
                  </wp:positionH>
                  <wp:positionV relativeFrom="margin">
                    <wp:posOffset>215900</wp:posOffset>
                  </wp:positionV>
                  <wp:extent cx="1187450" cy="1555115"/>
                  <wp:effectExtent l="6667" t="0" r="318" b="317"/>
                  <wp:wrapSquare wrapText="bothSides"/>
                  <wp:docPr id="56" name="Bildobjekt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53" r="11279"/>
                          <a:stretch/>
                        </pic:blipFill>
                        <pic:spPr bwMode="auto">
                          <a:xfrm rot="5400000">
                            <a:off x="0" y="0"/>
                            <a:ext cx="118745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1550CAF" w14:textId="3BD99F0C" w:rsidR="00D26421" w:rsidRPr="00B57BD7" w:rsidRDefault="00D26421" w:rsidP="00D26421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04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374"/>
      </w:tblGrid>
      <w:tr w:rsidR="00476F49" w:rsidRPr="00B57BD7" w14:paraId="639EEDDA" w14:textId="77777777" w:rsidTr="0074597B">
        <w:trPr>
          <w:trHeight w:val="306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A5BA4" w14:textId="77777777" w:rsidR="000207D6" w:rsidRPr="00B57BD7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F570B8C" w14:textId="2D4084DF" w:rsidR="00476F49" w:rsidRPr="00B57BD7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Ligg på mage. Sätt i tårna i underlaget och pressa knävecken upp mot taket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F5F7" w14:textId="5E50D22E" w:rsidR="00476F49" w:rsidRPr="00B57BD7" w:rsidRDefault="00F752DC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D9C161C" wp14:editId="7E9DB71E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423545</wp:posOffset>
                      </wp:positionV>
                      <wp:extent cx="104775" cy="276225"/>
                      <wp:effectExtent l="19050" t="19050" r="47625" b="28575"/>
                      <wp:wrapNone/>
                      <wp:docPr id="7" name="Pil: uppå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762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6ECE" id="Pil: uppåt 7" o:spid="_x0000_s1026" type="#_x0000_t68" style="position:absolute;margin-left:128.1pt;margin-top:33.35pt;width:8.25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" adj="4097" fillcolor="#4472c4 [3204]" strokecolor="#1f3763 [1604]" strokeweight="1pt"/>
                  </w:pict>
                </mc:Fallback>
              </mc:AlternateContent>
            </w:r>
            <w:r w:rsidR="001B60C7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44416" behindDoc="0" locked="0" layoutInCell="1" allowOverlap="1" wp14:anchorId="4DD94927" wp14:editId="3F6945D0">
                  <wp:simplePos x="0" y="0"/>
                  <wp:positionH relativeFrom="margin">
                    <wp:posOffset>588645</wp:posOffset>
                  </wp:positionH>
                  <wp:positionV relativeFrom="margin">
                    <wp:posOffset>137795</wp:posOffset>
                  </wp:positionV>
                  <wp:extent cx="2181225" cy="1635125"/>
                  <wp:effectExtent l="0" t="0" r="9525" b="3175"/>
                  <wp:wrapSquare wrapText="bothSides"/>
                  <wp:docPr id="30" name="Bildobjekt 30" descr="E:\Träningsbilder 1\IMG_1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Träningsbilder 1\IMG_1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3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F49" w:rsidRPr="00B57BD7" w14:paraId="405D435B" w14:textId="77777777" w:rsidTr="0074597B">
        <w:trPr>
          <w:trHeight w:val="345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D89A4" w14:textId="77777777" w:rsidR="000207D6" w:rsidRPr="00B57BD7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400612A" w14:textId="60D2D27A" w:rsidR="00476F49" w:rsidRPr="00B57BD7" w:rsidRDefault="001B60C7" w:rsidP="001B60C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Ligg på mage. Böj i knäna genom att föra hälarna</w:t>
            </w:r>
            <w:r w:rsidR="000207D6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mot rumpan. Sänk sakta tillbaka.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E0C8" w14:textId="6FA95C78" w:rsidR="00476F49" w:rsidRPr="00B57BD7" w:rsidRDefault="00F752DC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F4D5729" wp14:editId="0386E400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1016635</wp:posOffset>
                      </wp:positionV>
                      <wp:extent cx="285750" cy="104775"/>
                      <wp:effectExtent l="19050" t="19050" r="19050" b="47625"/>
                      <wp:wrapNone/>
                      <wp:docPr id="8" name="Pil: vänst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047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F8ED" id="Pil: vänster 8" o:spid="_x0000_s1026" type="#_x0000_t66" style="position:absolute;margin-left:139.35pt;margin-top:80.05pt;width:22.5pt;height: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" adj="3960" fillcolor="#4472c4 [3204]" strokecolor="#1f3763 [1604]" strokeweight="1pt"/>
                  </w:pict>
                </mc:Fallback>
              </mc:AlternateContent>
            </w:r>
            <w:r w:rsidR="001B60C7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46464" behindDoc="0" locked="0" layoutInCell="1" allowOverlap="1" wp14:anchorId="1DE45D56" wp14:editId="44A8052B">
                  <wp:simplePos x="0" y="0"/>
                  <wp:positionH relativeFrom="margin">
                    <wp:posOffset>588010</wp:posOffset>
                  </wp:positionH>
                  <wp:positionV relativeFrom="margin">
                    <wp:posOffset>283210</wp:posOffset>
                  </wp:positionV>
                  <wp:extent cx="2181225" cy="1635760"/>
                  <wp:effectExtent l="0" t="0" r="9525" b="2540"/>
                  <wp:wrapSquare wrapText="bothSides"/>
                  <wp:docPr id="35" name="Bildobjekt 35" descr="E:\Träningsbilder 1\IMG_1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Träningsbilder 1\IMG_1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F49" w:rsidRPr="00B57BD7" w14:paraId="73745E64" w14:textId="77777777" w:rsidTr="0074597B">
        <w:trPr>
          <w:trHeight w:val="36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3736" w14:textId="77777777" w:rsidR="00476F49" w:rsidRPr="00B57BD7" w:rsidRDefault="00476F49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678EB67" w14:textId="7237CA1D" w:rsidR="000207D6" w:rsidRPr="00B57BD7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Håll i Dig i något fast. Gör en kontrollerad knäböj till ca 60 grader. Res Dig sen och gör en tåhävning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097A" w14:textId="275FE0E3" w:rsidR="00476F49" w:rsidRPr="00B57BD7" w:rsidRDefault="001B60C7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0560" behindDoc="0" locked="0" layoutInCell="1" allowOverlap="1" wp14:anchorId="4851C442" wp14:editId="7CEE0BE4">
                  <wp:simplePos x="0" y="0"/>
                  <wp:positionH relativeFrom="margin">
                    <wp:posOffset>1760220</wp:posOffset>
                  </wp:positionH>
                  <wp:positionV relativeFrom="margin">
                    <wp:posOffset>227965</wp:posOffset>
                  </wp:positionV>
                  <wp:extent cx="1406525" cy="1876425"/>
                  <wp:effectExtent l="0" t="0" r="3175" b="9525"/>
                  <wp:wrapSquare wrapText="bothSides"/>
                  <wp:docPr id="28" name="Bildobjekt 28" descr="E:\Träningsbilder 1\IMG_1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Träningsbilder 1\IMG_1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48512" behindDoc="0" locked="0" layoutInCell="1" allowOverlap="1" wp14:anchorId="363FF848" wp14:editId="7CDB1CD5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228600</wp:posOffset>
                  </wp:positionV>
                  <wp:extent cx="1409700" cy="1879600"/>
                  <wp:effectExtent l="0" t="0" r="0" b="6350"/>
                  <wp:wrapSquare wrapText="bothSides"/>
                  <wp:docPr id="29" name="Bildobjekt 29" descr="E:\Träningsbilder 1\IMG_1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Träningsbilder 1\IMG_1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F49" w:rsidRPr="00B57BD7" w14:paraId="4C57CF6F" w14:textId="77777777" w:rsidTr="0074597B">
        <w:trPr>
          <w:trHeight w:val="32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22D8" w14:textId="77777777" w:rsidR="00476F49" w:rsidRPr="00B57BD7" w:rsidRDefault="00476F49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9BA23C0" w14:textId="77777777" w:rsidR="000207D6" w:rsidRPr="00B57BD7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Stå brett isär och gör en tyngdöverföring sida till sida. </w:t>
            </w:r>
          </w:p>
          <w:p w14:paraId="704201E3" w14:textId="6FEDC6FE" w:rsidR="000207D6" w:rsidRPr="00B57BD7" w:rsidRDefault="006B4A60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God kontroll av knät så att</w:t>
            </w:r>
            <w:r w:rsidR="000207D6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knä </w:t>
            </w:r>
            <w:r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föres </w:t>
            </w:r>
            <w:r w:rsidR="000207D6" w:rsidRPr="00B57BD7">
              <w:rPr>
                <w:rFonts w:asciiTheme="majorHAnsi" w:eastAsia="Times New Roman" w:hAnsiTheme="majorHAnsi" w:cstheme="majorHAnsi"/>
                <w:sz w:val="24"/>
                <w:szCs w:val="24"/>
              </w:rPr>
              <w:t>över fot.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507F" w14:textId="3E9B022B" w:rsidR="00476F49" w:rsidRPr="00B57BD7" w:rsidRDefault="00693D3E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B1D208C" wp14:editId="69B2024A">
                      <wp:simplePos x="0" y="0"/>
                      <wp:positionH relativeFrom="page">
                        <wp:posOffset>2706370</wp:posOffset>
                      </wp:positionH>
                      <wp:positionV relativeFrom="paragraph">
                        <wp:posOffset>1475105</wp:posOffset>
                      </wp:positionV>
                      <wp:extent cx="171450" cy="314325"/>
                      <wp:effectExtent l="0" t="0" r="76200" b="47625"/>
                      <wp:wrapNone/>
                      <wp:docPr id="13" name="Rak pilkoppl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60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13" o:spid="_x0000_s1026" type="#_x0000_t32" style="position:absolute;margin-left:213.1pt;margin-top:116.15pt;width:13.5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" strokecolor="#4472c4 [3204]" strokeweight=".5pt">
                      <v:stroke endarrow="block" joinstyle="miter"/>
                      <w10:wrap anchorx="page"/>
                    </v:shape>
                  </w:pict>
                </mc:Fallback>
              </mc:AlternateContent>
            </w:r>
            <w:r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AF88ABF" wp14:editId="49B6178B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1446531</wp:posOffset>
                      </wp:positionV>
                      <wp:extent cx="133350" cy="304800"/>
                      <wp:effectExtent l="38100" t="0" r="19050" b="57150"/>
                      <wp:wrapNone/>
                      <wp:docPr id="12" name="Rak pilkopplin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0F03" id="Rak pilkoppling 12" o:spid="_x0000_s1026" type="#_x0000_t32" style="position:absolute;margin-left:26.1pt;margin-top:113.9pt;width:10.5pt;height:24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B60C7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5680" behindDoc="0" locked="0" layoutInCell="1" allowOverlap="1" wp14:anchorId="2C714F0D" wp14:editId="02736ADE">
                  <wp:simplePos x="0" y="0"/>
                  <wp:positionH relativeFrom="margin">
                    <wp:posOffset>1721485</wp:posOffset>
                  </wp:positionH>
                  <wp:positionV relativeFrom="margin">
                    <wp:posOffset>132080</wp:posOffset>
                  </wp:positionV>
                  <wp:extent cx="1350010" cy="1800225"/>
                  <wp:effectExtent l="0" t="0" r="2540" b="9525"/>
                  <wp:wrapSquare wrapText="bothSides"/>
                  <wp:docPr id="37" name="Bildobjekt 37" descr="E:\Träningsbilder 1\IMG_1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Träningsbilder 1\IMG_1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0C7" w:rsidRPr="00B57BD7">
              <w:rPr>
                <w:rFonts w:asciiTheme="majorHAnsi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3632" behindDoc="0" locked="0" layoutInCell="1" allowOverlap="1" wp14:anchorId="07DD5F06" wp14:editId="534B150D">
                  <wp:simplePos x="0" y="0"/>
                  <wp:positionH relativeFrom="margin">
                    <wp:posOffset>207645</wp:posOffset>
                  </wp:positionH>
                  <wp:positionV relativeFrom="margin">
                    <wp:posOffset>135255</wp:posOffset>
                  </wp:positionV>
                  <wp:extent cx="1352550" cy="1803400"/>
                  <wp:effectExtent l="0" t="0" r="0" b="6350"/>
                  <wp:wrapSquare wrapText="bothSides"/>
                  <wp:docPr id="36" name="Bildobjekt 36" descr="E:\Träningsbilder 1\IMG_1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Träningsbilder 1\IMG_1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1E94B6" w14:textId="3EC93123" w:rsidR="00EF42D6" w:rsidRPr="00EF42D6" w:rsidRDefault="00EF42D6" w:rsidP="00EF42D6">
      <w:pPr>
        <w:rPr>
          <w:rFonts w:asciiTheme="majorHAnsi" w:hAnsiTheme="majorHAnsi" w:cstheme="majorHAnsi"/>
          <w:i/>
          <w:iCs/>
        </w:rPr>
      </w:pPr>
      <w:r w:rsidRPr="00EF42D6">
        <w:rPr>
          <w:rFonts w:asciiTheme="majorHAnsi" w:hAnsiTheme="majorHAnsi" w:cstheme="majorHAnsi"/>
          <w:i/>
          <w:iCs/>
        </w:rPr>
        <w:t xml:space="preserve">Programmet har tagits fram av Leg. sjukgymnast Anna Hedblom </w:t>
      </w:r>
      <w:proofErr w:type="spellStart"/>
      <w:r w:rsidRPr="00EF42D6">
        <w:rPr>
          <w:rFonts w:asciiTheme="majorHAnsi" w:hAnsiTheme="majorHAnsi" w:cstheme="majorHAnsi"/>
          <w:i/>
          <w:iCs/>
        </w:rPr>
        <w:t>Rahme</w:t>
      </w:r>
      <w:proofErr w:type="spellEnd"/>
      <w:r w:rsidRPr="00EF42D6">
        <w:rPr>
          <w:rFonts w:asciiTheme="majorHAnsi" w:hAnsiTheme="majorHAnsi" w:cstheme="majorHAnsi"/>
          <w:i/>
          <w:iCs/>
        </w:rPr>
        <w:t xml:space="preserve"> och Docent Hans </w:t>
      </w:r>
      <w:proofErr w:type="spellStart"/>
      <w:r w:rsidRPr="00EF42D6">
        <w:rPr>
          <w:rFonts w:asciiTheme="majorHAnsi" w:hAnsiTheme="majorHAnsi" w:cstheme="majorHAnsi"/>
          <w:i/>
          <w:iCs/>
        </w:rPr>
        <w:t>Rahme</w:t>
      </w:r>
      <w:proofErr w:type="spellEnd"/>
    </w:p>
    <w:p w14:paraId="7731BCDF" w14:textId="476EDCF0" w:rsidR="006F0A7B" w:rsidRDefault="0036323F" w:rsidP="00EF42D6">
      <w:r w:rsidRPr="002860AE">
        <w:rPr>
          <w:b/>
          <w:b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D1E416D" wp14:editId="337102D9">
                <wp:simplePos x="0" y="0"/>
                <wp:positionH relativeFrom="margin">
                  <wp:posOffset>-90170</wp:posOffset>
                </wp:positionH>
                <wp:positionV relativeFrom="paragraph">
                  <wp:posOffset>334010</wp:posOffset>
                </wp:positionV>
                <wp:extent cx="6372225" cy="5553075"/>
                <wp:effectExtent l="0" t="0" r="28575" b="2857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55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C964D" w14:textId="77777777" w:rsidR="008A5B27" w:rsidRDefault="008A5B27" w:rsidP="00EF42D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BFC5F7" w14:textId="2A610A15" w:rsidR="00EF42D6" w:rsidRPr="00EF42D6" w:rsidRDefault="00EF42D6" w:rsidP="00EF42D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EF42D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Generella riktlinjer gällande vad Du får </w:t>
                            </w:r>
                            <w:r w:rsidRPr="008A5B2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göra</w:t>
                            </w:r>
                          </w:p>
                          <w:p w14:paraId="5A5BCF75" w14:textId="56CAD428" w:rsidR="00403EA8" w:rsidRPr="006323B6" w:rsidRDefault="006323B6" w:rsidP="006323B6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03EA8" w:rsidRPr="006323B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Använda kryckkäppar så länge Du haltar. Du kan stödja på det opererade benet, så mycket som känns bra. Det är ok att släppa kryckkäppar när Du har kontroll på knäet.</w:t>
                            </w:r>
                          </w:p>
                          <w:p w14:paraId="688D2996" w14:textId="79BA7C50" w:rsidR="00C72ECB" w:rsidRPr="006323B6" w:rsidRDefault="006323B6" w:rsidP="006323B6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C72ECB" w:rsidRPr="006323B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Kortare promenader går bra första veckan efter operationen, så länge knäet inte svullnar upp i samband med promenaden. </w:t>
                            </w:r>
                            <w:r w:rsidR="00120A89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Längre promenader </w:t>
                            </w:r>
                            <w:r w:rsidR="00F3756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kan du börja med när du går utan hälta, men var uppmärksam på </w:t>
                            </w:r>
                            <w:proofErr w:type="spellStart"/>
                            <w:r w:rsidR="00F3756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svulland</w:t>
                            </w:r>
                            <w:proofErr w:type="spellEnd"/>
                            <w:r w:rsidR="00F3756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och smärta under/efter. </w:t>
                            </w:r>
                          </w:p>
                          <w:p w14:paraId="0D299181" w14:textId="298B7824" w:rsidR="00FE687C" w:rsidRPr="006323B6" w:rsidRDefault="006323B6" w:rsidP="006323B6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</w:t>
                            </w:r>
                            <w:r w:rsidR="00F3756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571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Direkt efter operationen har mån</w:t>
                            </w:r>
                            <w:r w:rsidR="005F760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ga svårt att aktivera framsida lårmuskel. Det </w:t>
                            </w:r>
                            <w:r w:rsidR="002F067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är normalt men trot</w:t>
                            </w:r>
                            <w:r w:rsidR="00732AC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</w:t>
                            </w:r>
                            <w:r w:rsidR="002F067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det är det mycket viktigt att </w:t>
                            </w:r>
                            <w:r w:rsidR="00732AC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DU</w:t>
                            </w:r>
                            <w:r w:rsidR="002F067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ofta övar på att </w:t>
                            </w:r>
                            <w:r w:rsidR="006440F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spänna muskeln för att återfå den neuromuskulära kontrollen</w:t>
                            </w:r>
                            <w:r w:rsidR="0008051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350BC8" w14:textId="71F568B9" w:rsidR="00506992" w:rsidRPr="006323B6" w:rsidRDefault="006323B6" w:rsidP="006323B6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06992" w:rsidRPr="006323B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Sov i den ställning som känns bra.</w:t>
                            </w:r>
                          </w:p>
                          <w:p w14:paraId="1F11C429" w14:textId="42111F45" w:rsidR="00506992" w:rsidRPr="006323B6" w:rsidRDefault="006323B6" w:rsidP="006323B6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06992" w:rsidRPr="006323B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Cykla på motionscykel när förbandet är borttaget såret är läkt. </w:t>
                            </w:r>
                          </w:p>
                          <w:p w14:paraId="38B999A6" w14:textId="772FAE7C" w:rsidR="006B6C70" w:rsidRPr="006323B6" w:rsidRDefault="006323B6" w:rsidP="006323B6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323B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Bilkörning ska till en början undvikas och kan återupptas när god kontroll och styrka uppnåtts i benet, oftast ca 4–6 veckor efter operationen beroende på biltyp och vilket ben som opererats. </w:t>
                            </w:r>
                            <w:r w:rsidR="00740FDD" w:rsidRPr="00740FD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>Tänk på att s</w:t>
                            </w:r>
                            <w:r w:rsidR="00506992" w:rsidRPr="00740FD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>märta</w:t>
                            </w:r>
                            <w:r w:rsidR="00506992" w:rsidRPr="006323B6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och starka mediciner påverkar körförmågan</w:t>
                            </w:r>
                            <w:r w:rsidR="006B6C70" w:rsidRPr="006323B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423817" w14:textId="1551200F" w:rsidR="002860AE" w:rsidRPr="006323B6" w:rsidRDefault="006323B6" w:rsidP="006323B6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A7ACA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Det tar lång tid innan </w:t>
                            </w:r>
                            <w:r w:rsidR="000B0CF9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man är helt återställd efter en främre korsbandsrekonstruktion. </w:t>
                            </w:r>
                            <w:r w:rsidR="00C74AF2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Hur lång </w:t>
                            </w:r>
                            <w:proofErr w:type="gramStart"/>
                            <w:r w:rsidR="00C74AF2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tid rehabiliteringen</w:t>
                            </w:r>
                            <w:proofErr w:type="gramEnd"/>
                            <w:r w:rsidR="00C74AF2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tar beror </w:t>
                            </w:r>
                            <w:r w:rsidR="00884438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på funktionsnivå före operationen samt läkning</w:t>
                            </w:r>
                            <w:r w:rsidR="00EF42D6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4438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och målsättning efter operationen</w:t>
                            </w:r>
                            <w:r w:rsidR="00EF42D6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B0CF9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Efter</w:t>
                            </w:r>
                            <w:r w:rsidR="00F9067B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53ABE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F9067B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D53ABE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proofErr w:type="gramEnd"/>
                            <w:r w:rsidR="00F9067B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månader mår </w:t>
                            </w:r>
                            <w:r w:rsidR="004A00EC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de flesta bra och återgått till </w:t>
                            </w:r>
                            <w:r w:rsidR="00C74AF2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ett aktivt liv. </w:t>
                            </w:r>
                            <w:r w:rsidR="004D2A7B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Dock brukar tydliga skillnader </w:t>
                            </w:r>
                            <w:r w:rsidR="0042763E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i styrka och uthållighet mellan det opererad och friska benet</w:t>
                            </w:r>
                            <w:r w:rsidR="0029342D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ses även 12 månader efter op. Se till att bibehålla goda träningsrutiner </w:t>
                            </w:r>
                            <w:r w:rsidR="004A00EC" w:rsidRPr="006323B6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under långtid framöver!</w:t>
                            </w:r>
                          </w:p>
                          <w:p w14:paraId="0D6EB056" w14:textId="77777777" w:rsidR="002860AE" w:rsidRDefault="002860AE" w:rsidP="002860AE"/>
                          <w:p w14:paraId="6A6F8EE2" w14:textId="77777777" w:rsidR="002860AE" w:rsidRDefault="002860AE" w:rsidP="002860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416D" id="_x0000_s1028" type="#_x0000_t202" style="position:absolute;margin-left:-7.1pt;margin-top:26.3pt;width:501.75pt;height:437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">
                <v:textbox>
                  <w:txbxContent>
                    <w:p w14:paraId="67CC964D" w14:textId="77777777" w:rsidR="008A5B27" w:rsidRDefault="008A5B27" w:rsidP="00EF42D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BFC5F7" w14:textId="2A610A15" w:rsidR="00EF42D6" w:rsidRPr="00EF42D6" w:rsidRDefault="00EF42D6" w:rsidP="00EF42D6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EF42D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Generella riktlinjer gällande vad Du får </w:t>
                      </w:r>
                      <w:r w:rsidRPr="008A5B2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göra</w:t>
                      </w:r>
                    </w:p>
                    <w:p w14:paraId="5A5BCF75" w14:textId="56CAD428" w:rsidR="00403EA8" w:rsidRPr="006323B6" w:rsidRDefault="006323B6" w:rsidP="006323B6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</w:t>
                      </w:r>
                      <w:r w:rsidR="00403EA8" w:rsidRPr="006323B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Använda kryckkäppar så länge Du haltar. Du kan stödja på det opererade benet, så mycket som känns bra. Det är ok att släppa kryckkäppar när Du har kontroll på knäet.</w:t>
                      </w:r>
                    </w:p>
                    <w:p w14:paraId="688D2996" w14:textId="79BA7C50" w:rsidR="00C72ECB" w:rsidRPr="006323B6" w:rsidRDefault="006323B6" w:rsidP="006323B6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</w:t>
                      </w:r>
                      <w:r w:rsidR="00C72ECB" w:rsidRPr="006323B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Kortare promenader går bra första veckan efter operationen, så länge knäet inte svullnar upp i samband med promenaden. </w:t>
                      </w:r>
                      <w:r w:rsidR="00120A89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Längre promenader </w:t>
                      </w:r>
                      <w:r w:rsidR="00F3756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kan du börja med när du går utan hälta, men var uppmärksam på </w:t>
                      </w:r>
                      <w:proofErr w:type="spellStart"/>
                      <w:r w:rsidR="00F3756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svulland</w:t>
                      </w:r>
                      <w:proofErr w:type="spellEnd"/>
                      <w:r w:rsidR="00F3756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och smärta under/efter. </w:t>
                      </w:r>
                    </w:p>
                    <w:p w14:paraId="0D299181" w14:textId="298B7824" w:rsidR="00FE687C" w:rsidRPr="006323B6" w:rsidRDefault="006323B6" w:rsidP="006323B6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</w:t>
                      </w:r>
                      <w:r w:rsidR="00F3756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B0571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Direkt efter operationen har mån</w:t>
                      </w:r>
                      <w:r w:rsidR="005F760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ga svårt att aktivera framsida lårmuskel. Det </w:t>
                      </w:r>
                      <w:r w:rsidR="002F067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är normalt men trot</w:t>
                      </w:r>
                      <w:r w:rsidR="00732AC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</w:t>
                      </w:r>
                      <w:r w:rsidR="002F067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det är det mycket viktigt att </w:t>
                      </w:r>
                      <w:r w:rsidR="00732AC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DU</w:t>
                      </w:r>
                      <w:r w:rsidR="002F067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ofta övar på att </w:t>
                      </w:r>
                      <w:r w:rsidR="006440F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spänna muskeln för att återfå den neuromuskulära kontrollen</w:t>
                      </w:r>
                      <w:r w:rsidR="0008051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</w:p>
                    <w:p w14:paraId="45350BC8" w14:textId="71F568B9" w:rsidR="00506992" w:rsidRPr="006323B6" w:rsidRDefault="006323B6" w:rsidP="006323B6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</w:t>
                      </w:r>
                      <w:r w:rsidR="00506992" w:rsidRPr="006323B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Sov i den ställning som känns bra.</w:t>
                      </w:r>
                    </w:p>
                    <w:p w14:paraId="1F11C429" w14:textId="42111F45" w:rsidR="00506992" w:rsidRPr="006323B6" w:rsidRDefault="006323B6" w:rsidP="006323B6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</w:t>
                      </w:r>
                      <w:r w:rsidR="00506992" w:rsidRPr="006323B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Cykla på motionscykel när förbandet är borttaget såret är läkt. </w:t>
                      </w:r>
                    </w:p>
                    <w:p w14:paraId="38B999A6" w14:textId="772FAE7C" w:rsidR="006B6C70" w:rsidRPr="006323B6" w:rsidRDefault="006323B6" w:rsidP="006323B6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</w:t>
                      </w:r>
                      <w:r w:rsidRPr="006323B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Bilkörning ska till en början undvikas och kan återupptas när god kontroll och styrka uppnåtts i benet, oftast ca 4–6 veckor efter operationen beroende på biltyp och vilket ben som opererats. </w:t>
                      </w:r>
                      <w:r w:rsidR="00740FDD" w:rsidRPr="00740FDD">
                        <w:rPr>
                          <w:rFonts w:asciiTheme="majorHAnsi" w:hAnsiTheme="majorHAnsi" w:cstheme="majorHAnsi"/>
                          <w:i/>
                          <w:iCs/>
                          <w:sz w:val="24"/>
                          <w:szCs w:val="24"/>
                        </w:rPr>
                        <w:t>Tänk på att s</w:t>
                      </w:r>
                      <w:r w:rsidR="00506992" w:rsidRPr="00740FDD">
                        <w:rPr>
                          <w:rFonts w:asciiTheme="majorHAnsi" w:hAnsiTheme="majorHAnsi" w:cstheme="majorHAnsi"/>
                          <w:i/>
                          <w:iCs/>
                          <w:sz w:val="24"/>
                          <w:szCs w:val="24"/>
                        </w:rPr>
                        <w:t>märta</w:t>
                      </w:r>
                      <w:r w:rsidR="00506992" w:rsidRPr="006323B6">
                        <w:rPr>
                          <w:rFonts w:asciiTheme="majorHAnsi" w:hAnsiTheme="majorHAnsi" w:cstheme="majorHAnsi"/>
                          <w:i/>
                          <w:iCs/>
                          <w:sz w:val="24"/>
                          <w:szCs w:val="24"/>
                        </w:rPr>
                        <w:t xml:space="preserve"> och starka mediciner påverkar körförmågan</w:t>
                      </w:r>
                      <w:r w:rsidR="006B6C70" w:rsidRPr="006323B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E423817" w14:textId="1551200F" w:rsidR="002860AE" w:rsidRPr="006323B6" w:rsidRDefault="006323B6" w:rsidP="006323B6">
                      <w:pPr>
                        <w:spacing w:line="276" w:lineRule="auto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1A7ACA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Det tar lång tid innan </w:t>
                      </w:r>
                      <w:r w:rsidR="000B0CF9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man är helt återställd efter en främre korsbandsrekonstruktion. </w:t>
                      </w:r>
                      <w:r w:rsidR="00C74AF2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Hur lång </w:t>
                      </w:r>
                      <w:proofErr w:type="gramStart"/>
                      <w:r w:rsidR="00C74AF2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tid rehabiliteringen</w:t>
                      </w:r>
                      <w:proofErr w:type="gramEnd"/>
                      <w:r w:rsidR="00C74AF2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tar beror </w:t>
                      </w:r>
                      <w:r w:rsidR="00884438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på funktionsnivå före operationen samt läkning</w:t>
                      </w:r>
                      <w:r w:rsidR="00EF42D6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4438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och målsättning efter operationen</w:t>
                      </w:r>
                      <w:r w:rsidR="00EF42D6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0B0CF9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Efter</w:t>
                      </w:r>
                      <w:r w:rsidR="00F9067B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53ABE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8</w:t>
                      </w:r>
                      <w:r w:rsidR="00F9067B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-</w:t>
                      </w:r>
                      <w:r w:rsidR="00D53ABE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10</w:t>
                      </w:r>
                      <w:proofErr w:type="gramEnd"/>
                      <w:r w:rsidR="00F9067B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månader mår </w:t>
                      </w:r>
                      <w:r w:rsidR="004A00EC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de flesta bra och återgått till </w:t>
                      </w:r>
                      <w:r w:rsidR="00C74AF2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ett aktivt liv. </w:t>
                      </w:r>
                      <w:r w:rsidR="004D2A7B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Dock brukar tydliga skillnader </w:t>
                      </w:r>
                      <w:r w:rsidR="0042763E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i styrka och uthållighet mellan det opererad och friska benet</w:t>
                      </w:r>
                      <w:r w:rsidR="0029342D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ses även 12 månader efter op. Se till att bibehålla goda träningsrutiner </w:t>
                      </w:r>
                      <w:r w:rsidR="004A00EC" w:rsidRPr="006323B6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under långtid framöver!</w:t>
                      </w:r>
                    </w:p>
                    <w:p w14:paraId="0D6EB056" w14:textId="77777777" w:rsidR="002860AE" w:rsidRDefault="002860AE" w:rsidP="002860AE"/>
                    <w:p w14:paraId="6A6F8EE2" w14:textId="77777777" w:rsidR="002860AE" w:rsidRDefault="002860AE" w:rsidP="002860A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F0A7B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54E0" w14:textId="77777777" w:rsidR="007B46A0" w:rsidRDefault="007B46A0" w:rsidP="00F7482A">
      <w:pPr>
        <w:spacing w:after="0" w:line="240" w:lineRule="auto"/>
      </w:pPr>
      <w:r>
        <w:separator/>
      </w:r>
    </w:p>
  </w:endnote>
  <w:endnote w:type="continuationSeparator" w:id="0">
    <w:p w14:paraId="24991585" w14:textId="77777777" w:rsidR="007B46A0" w:rsidRDefault="007B46A0" w:rsidP="00F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6686" w14:textId="77777777" w:rsidR="007B46A0" w:rsidRDefault="007B46A0" w:rsidP="00F7482A">
      <w:pPr>
        <w:spacing w:after="0" w:line="240" w:lineRule="auto"/>
      </w:pPr>
      <w:r>
        <w:separator/>
      </w:r>
    </w:p>
  </w:footnote>
  <w:footnote w:type="continuationSeparator" w:id="0">
    <w:p w14:paraId="08A2AD5C" w14:textId="77777777" w:rsidR="007B46A0" w:rsidRDefault="007B46A0" w:rsidP="00F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469D" w14:textId="7C4F331B" w:rsidR="00F7482A" w:rsidRDefault="00F7482A">
    <w:pPr>
      <w:pStyle w:val="Sidhuvud"/>
    </w:pPr>
    <w:r>
      <w:rPr>
        <w:noProof/>
        <w:lang w:eastAsia="sv-SE"/>
      </w:rPr>
      <w:drawing>
        <wp:inline distT="0" distB="0" distL="0" distR="0" wp14:anchorId="056890D8" wp14:editId="17894FAA">
          <wp:extent cx="1800225" cy="485775"/>
          <wp:effectExtent l="0" t="0" r="9525" b="9525"/>
          <wp:docPr id="1322737956" name="Bildobjekt 1" descr="Specialistcenter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978" cy="485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A5A0B"/>
    <w:multiLevelType w:val="hybridMultilevel"/>
    <w:tmpl w:val="9B14E954"/>
    <w:lvl w:ilvl="0" w:tplc="DF16D5B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22853829">
    <w:abstractNumId w:val="1"/>
  </w:num>
  <w:num w:numId="2" w16cid:durableId="465896765">
    <w:abstractNumId w:val="0"/>
  </w:num>
  <w:num w:numId="3" w16cid:durableId="212318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380"/>
    <w:rsid w:val="000207D6"/>
    <w:rsid w:val="00022192"/>
    <w:rsid w:val="00074EC0"/>
    <w:rsid w:val="0008051E"/>
    <w:rsid w:val="000B0CF9"/>
    <w:rsid w:val="001076A9"/>
    <w:rsid w:val="00120A89"/>
    <w:rsid w:val="00181707"/>
    <w:rsid w:val="001A7ACA"/>
    <w:rsid w:val="001B60C7"/>
    <w:rsid w:val="001D64B7"/>
    <w:rsid w:val="001F139F"/>
    <w:rsid w:val="00237793"/>
    <w:rsid w:val="00267232"/>
    <w:rsid w:val="00270EE6"/>
    <w:rsid w:val="002860AE"/>
    <w:rsid w:val="0029342D"/>
    <w:rsid w:val="002C4A72"/>
    <w:rsid w:val="002F0671"/>
    <w:rsid w:val="00337933"/>
    <w:rsid w:val="0036323F"/>
    <w:rsid w:val="003A1370"/>
    <w:rsid w:val="003A454F"/>
    <w:rsid w:val="003D0D1C"/>
    <w:rsid w:val="003E47EA"/>
    <w:rsid w:val="003F2EBC"/>
    <w:rsid w:val="00400C22"/>
    <w:rsid w:val="00403EA8"/>
    <w:rsid w:val="00411409"/>
    <w:rsid w:val="0042763E"/>
    <w:rsid w:val="00455541"/>
    <w:rsid w:val="00476F49"/>
    <w:rsid w:val="004A00EC"/>
    <w:rsid w:val="004B6014"/>
    <w:rsid w:val="004D2A7B"/>
    <w:rsid w:val="004F225E"/>
    <w:rsid w:val="00506992"/>
    <w:rsid w:val="00511A2F"/>
    <w:rsid w:val="005229C5"/>
    <w:rsid w:val="00544D76"/>
    <w:rsid w:val="00546635"/>
    <w:rsid w:val="00550071"/>
    <w:rsid w:val="00584D9F"/>
    <w:rsid w:val="005A583A"/>
    <w:rsid w:val="005C3200"/>
    <w:rsid w:val="005D3AAA"/>
    <w:rsid w:val="005F7600"/>
    <w:rsid w:val="006323B6"/>
    <w:rsid w:val="006440F0"/>
    <w:rsid w:val="00693D3E"/>
    <w:rsid w:val="006B4A60"/>
    <w:rsid w:val="006B6C70"/>
    <w:rsid w:val="006F0A7B"/>
    <w:rsid w:val="00732AC0"/>
    <w:rsid w:val="00740FDD"/>
    <w:rsid w:val="00791301"/>
    <w:rsid w:val="00794A23"/>
    <w:rsid w:val="007A3507"/>
    <w:rsid w:val="007B46A0"/>
    <w:rsid w:val="007D3884"/>
    <w:rsid w:val="00823F3E"/>
    <w:rsid w:val="0082600E"/>
    <w:rsid w:val="0084163F"/>
    <w:rsid w:val="00856B2B"/>
    <w:rsid w:val="00884438"/>
    <w:rsid w:val="0089643E"/>
    <w:rsid w:val="008A0D00"/>
    <w:rsid w:val="008A5B27"/>
    <w:rsid w:val="008A7F8F"/>
    <w:rsid w:val="008C73B9"/>
    <w:rsid w:val="008F631F"/>
    <w:rsid w:val="00917431"/>
    <w:rsid w:val="00962725"/>
    <w:rsid w:val="00974C45"/>
    <w:rsid w:val="00980726"/>
    <w:rsid w:val="009D5B24"/>
    <w:rsid w:val="00A206BB"/>
    <w:rsid w:val="00A67D2C"/>
    <w:rsid w:val="00B05712"/>
    <w:rsid w:val="00B26B4A"/>
    <w:rsid w:val="00B277F4"/>
    <w:rsid w:val="00B54B1D"/>
    <w:rsid w:val="00B57BD7"/>
    <w:rsid w:val="00B601DA"/>
    <w:rsid w:val="00B75CCD"/>
    <w:rsid w:val="00B97B3C"/>
    <w:rsid w:val="00C3579B"/>
    <w:rsid w:val="00C514A4"/>
    <w:rsid w:val="00C67D54"/>
    <w:rsid w:val="00C714A1"/>
    <w:rsid w:val="00C71545"/>
    <w:rsid w:val="00C722ED"/>
    <w:rsid w:val="00C72ECB"/>
    <w:rsid w:val="00C74AF2"/>
    <w:rsid w:val="00CB6E7B"/>
    <w:rsid w:val="00CC4EFA"/>
    <w:rsid w:val="00D24494"/>
    <w:rsid w:val="00D26421"/>
    <w:rsid w:val="00D53ABE"/>
    <w:rsid w:val="00D92380"/>
    <w:rsid w:val="00DA4040"/>
    <w:rsid w:val="00DE5232"/>
    <w:rsid w:val="00E17B22"/>
    <w:rsid w:val="00ED0A31"/>
    <w:rsid w:val="00EF42D6"/>
    <w:rsid w:val="00F20D5E"/>
    <w:rsid w:val="00F37560"/>
    <w:rsid w:val="00F7482A"/>
    <w:rsid w:val="00F752DC"/>
    <w:rsid w:val="00F9067B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737A"/>
  <w15:docId w15:val="{C7DB6378-DA97-4D5E-BAF1-DFD8D412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2380"/>
    <w:pPr>
      <w:ind w:left="720"/>
      <w:contextualSpacing/>
    </w:pPr>
  </w:style>
  <w:style w:type="paragraph" w:styleId="Brdtext">
    <w:name w:val="Body Text"/>
    <w:basedOn w:val="Normal"/>
    <w:link w:val="BrdtextChar"/>
    <w:rsid w:val="003A13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rdtextChar">
    <w:name w:val="Brödtext Char"/>
    <w:basedOn w:val="Standardstycketeckensnitt"/>
    <w:link w:val="Brdtext"/>
    <w:rsid w:val="003A1370"/>
    <w:rPr>
      <w:rFonts w:ascii="Times New Roman" w:eastAsia="Times New Roman" w:hAnsi="Times New Roman" w:cs="Times New Roman"/>
      <w:sz w:val="28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3B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D5B2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D5B24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rsid w:val="006F0A7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rsid w:val="006F0A7B"/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F7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4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20B667F6CED4CBA44BA85211DD7FD" ma:contentTypeVersion="11" ma:contentTypeDescription="Skapa ett nytt dokument." ma:contentTypeScope="" ma:versionID="775fbccbfa6a0287e4d223736b65a3ad">
  <xsd:schema xmlns:xsd="http://www.w3.org/2001/XMLSchema" xmlns:xs="http://www.w3.org/2001/XMLSchema" xmlns:p="http://schemas.microsoft.com/office/2006/metadata/properties" xmlns:ns2="6a6427bf-f0aa-4b53-8151-74ee9ba1cbde" xmlns:ns3="ae11b940-e420-4824-bc84-bddb5a06538f" targetNamespace="http://schemas.microsoft.com/office/2006/metadata/properties" ma:root="true" ma:fieldsID="b666af1ed697260b7875aefa1fb19809" ns2:_="" ns3:_="">
    <xsd:import namespace="6a6427bf-f0aa-4b53-8151-74ee9ba1cbde"/>
    <xsd:import namespace="ae11b940-e420-4824-bc84-bddb5a06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427bf-f0aa-4b53-8151-74ee9ba1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98bb58c5-8e56-4700-9d43-f6ebc9c60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b940-e420-4824-bc84-bddb5a06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c36531-6a26-43b7-969f-979bd38b7847}" ma:internalName="TaxCatchAll" ma:showField="CatchAllData" ma:web="ae11b940-e420-4824-bc84-bddb5a06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427bf-f0aa-4b53-8151-74ee9ba1cbde">
      <Terms xmlns="http://schemas.microsoft.com/office/infopath/2007/PartnerControls"/>
    </lcf76f155ced4ddcb4097134ff3c332f>
    <TaxCatchAll xmlns="ae11b940-e420-4824-bc84-bddb5a06538f" xsi:nil="true"/>
  </documentManagement>
</p:properties>
</file>

<file path=customXml/itemProps1.xml><?xml version="1.0" encoding="utf-8"?>
<ds:datastoreItem xmlns:ds="http://schemas.openxmlformats.org/officeDocument/2006/customXml" ds:itemID="{7F8FFF77-8B3C-4F3C-AC01-6CAB825E4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C273A-045A-4BEA-8EFF-A12616AF83B7}"/>
</file>

<file path=customXml/itemProps3.xml><?xml version="1.0" encoding="utf-8"?>
<ds:datastoreItem xmlns:ds="http://schemas.openxmlformats.org/officeDocument/2006/customXml" ds:itemID="{62FF7F29-0908-475C-ACD5-36F4BBCE995B}"/>
</file>

<file path=customXml/itemProps4.xml><?xml version="1.0" encoding="utf-8"?>
<ds:datastoreItem xmlns:ds="http://schemas.openxmlformats.org/officeDocument/2006/customXml" ds:itemID="{DECD0C07-C8C8-4E9C-AC78-0897D7F50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info@specialistcenter.nu</dc:creator>
  <cp:lastModifiedBy>Tilda Wennerstål</cp:lastModifiedBy>
  <cp:revision>2</cp:revision>
  <cp:lastPrinted>2019-12-02T19:16:00Z</cp:lastPrinted>
  <dcterms:created xsi:type="dcterms:W3CDTF">2025-11-10T07:42:00Z</dcterms:created>
  <dcterms:modified xsi:type="dcterms:W3CDTF">2025-11-10T07:42:00Z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0x0101001D820B667F6CED4CBA44BA85211DD7FD</vt:lpwstr>
  </property>
  <property fmtid="{D5CDD505-2E9C-101B-9397-08002B2CF9AE}" pid="3" name="MediaServiceImageTags">
    <vt:lpwstr/>
  </property>
</Properties>
</file>