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63A36" w14:textId="62CF5479" w:rsidR="00B26B4A" w:rsidRPr="00843593" w:rsidRDefault="002168DE">
      <w:pPr>
        <w:rPr>
          <w:rFonts w:asciiTheme="majorHAnsi" w:hAnsiTheme="majorHAnsi" w:cstheme="majorHAnsi"/>
          <w:sz w:val="32"/>
          <w:szCs w:val="32"/>
        </w:rPr>
      </w:pPr>
      <w:r>
        <w:t xml:space="preserve"> </w:t>
      </w:r>
      <w:r w:rsidR="00843593">
        <w:rPr>
          <w:noProof/>
          <w:lang w:eastAsia="sv-SE"/>
        </w:rPr>
        <w:tab/>
      </w:r>
      <w:r w:rsidR="00843593">
        <w:rPr>
          <w:noProof/>
          <w:lang w:eastAsia="sv-SE"/>
        </w:rPr>
        <w:tab/>
      </w:r>
      <w:r w:rsidR="00F9315E" w:rsidRPr="00843593">
        <w:rPr>
          <w:rFonts w:asciiTheme="majorHAnsi" w:hAnsiTheme="majorHAnsi" w:cstheme="majorHAnsi"/>
        </w:rPr>
        <w:t xml:space="preserve">              </w:t>
      </w:r>
      <w:proofErr w:type="spellStart"/>
      <w:r w:rsidR="004C6AFA" w:rsidRPr="004C6AFA">
        <w:rPr>
          <w:rFonts w:asciiTheme="majorHAnsi" w:hAnsiTheme="majorHAnsi" w:cstheme="majorHAnsi"/>
          <w:b/>
          <w:sz w:val="32"/>
          <w:szCs w:val="32"/>
        </w:rPr>
        <w:t>WeaverDunn</w:t>
      </w:r>
      <w:proofErr w:type="spellEnd"/>
      <w:r w:rsidR="004C6AFA" w:rsidRPr="004C6AFA">
        <w:rPr>
          <w:rFonts w:asciiTheme="majorHAnsi" w:hAnsiTheme="majorHAnsi" w:cstheme="majorHAnsi"/>
          <w:b/>
          <w:sz w:val="32"/>
          <w:szCs w:val="32"/>
        </w:rPr>
        <w:t xml:space="preserve"> med </w:t>
      </w:r>
      <w:proofErr w:type="spellStart"/>
      <w:r w:rsidR="004C6AFA" w:rsidRPr="004C6AFA">
        <w:rPr>
          <w:rFonts w:asciiTheme="majorHAnsi" w:hAnsiTheme="majorHAnsi" w:cstheme="majorHAnsi"/>
          <w:b/>
          <w:sz w:val="32"/>
          <w:szCs w:val="32"/>
        </w:rPr>
        <w:t>tightrope</w:t>
      </w:r>
      <w:proofErr w:type="spellEnd"/>
    </w:p>
    <w:p w14:paraId="3EF56BE1" w14:textId="51418171" w:rsidR="008A72FB" w:rsidRPr="002A02A3" w:rsidRDefault="00F9315E" w:rsidP="002A02A3">
      <w:pPr>
        <w:jc w:val="center"/>
        <w:rPr>
          <w:rFonts w:asciiTheme="majorHAnsi" w:hAnsiTheme="majorHAnsi" w:cstheme="majorHAnsi"/>
          <w:bCs/>
        </w:rPr>
      </w:pPr>
      <w:r w:rsidRPr="002A02A3">
        <w:rPr>
          <w:rFonts w:asciiTheme="majorHAnsi" w:hAnsiTheme="majorHAnsi" w:cstheme="majorHAnsi"/>
          <w:b/>
          <w:bCs/>
          <w:noProof/>
          <w:lang w:eastAsia="sv-SE"/>
        </w:rPr>
        <mc:AlternateContent>
          <mc:Choice Requires="wps">
            <w:drawing>
              <wp:anchor distT="45720" distB="45720" distL="114300" distR="114300" simplePos="0" relativeHeight="251645440" behindDoc="0" locked="0" layoutInCell="1" allowOverlap="1" wp14:anchorId="254B6032" wp14:editId="103B646C">
                <wp:simplePos x="0" y="0"/>
                <wp:positionH relativeFrom="margin">
                  <wp:posOffset>-13970</wp:posOffset>
                </wp:positionH>
                <wp:positionV relativeFrom="paragraph">
                  <wp:posOffset>391160</wp:posOffset>
                </wp:positionV>
                <wp:extent cx="5852160" cy="4591050"/>
                <wp:effectExtent l="0" t="0" r="15240" b="19050"/>
                <wp:wrapSquare wrapText="bothSides"/>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4591050"/>
                        </a:xfrm>
                        <a:prstGeom prst="rect">
                          <a:avLst/>
                        </a:prstGeom>
                        <a:solidFill>
                          <a:srgbClr val="FFFFFF"/>
                        </a:solidFill>
                        <a:ln w="9525">
                          <a:solidFill>
                            <a:srgbClr val="000000"/>
                          </a:solidFill>
                          <a:miter lim="800000"/>
                          <a:headEnd/>
                          <a:tailEnd/>
                        </a:ln>
                      </wps:spPr>
                      <wps:txbx>
                        <w:txbxContent>
                          <w:p w14:paraId="75B32937" w14:textId="77777777" w:rsidR="00A377C2" w:rsidRPr="00FA197E" w:rsidRDefault="00A377C2" w:rsidP="00A377C2">
                            <w:pPr>
                              <w:spacing w:line="240" w:lineRule="auto"/>
                              <w:jc w:val="center"/>
                              <w:rPr>
                                <w:rFonts w:asciiTheme="majorHAnsi" w:hAnsiTheme="majorHAnsi" w:cstheme="majorHAnsi"/>
                                <w:sz w:val="28"/>
                                <w:szCs w:val="28"/>
                              </w:rPr>
                            </w:pPr>
                          </w:p>
                          <w:p w14:paraId="0626375C" w14:textId="77777777" w:rsidR="00CD56BF" w:rsidRPr="00FA197E" w:rsidRDefault="00CD56BF" w:rsidP="00CD56BF">
                            <w:pPr>
                              <w:spacing w:line="276" w:lineRule="auto"/>
                              <w:jc w:val="center"/>
                              <w:rPr>
                                <w:rFonts w:asciiTheme="majorHAnsi" w:hAnsiTheme="majorHAnsi" w:cstheme="majorHAnsi"/>
                                <w:b/>
                                <w:bCs/>
                                <w:sz w:val="28"/>
                                <w:szCs w:val="28"/>
                              </w:rPr>
                            </w:pPr>
                            <w:r w:rsidRPr="00FA197E">
                              <w:rPr>
                                <w:rFonts w:asciiTheme="majorHAnsi" w:hAnsiTheme="majorHAnsi" w:cstheme="majorHAnsi"/>
                                <w:b/>
                                <w:bCs/>
                                <w:sz w:val="28"/>
                                <w:szCs w:val="28"/>
                              </w:rPr>
                              <w:t>Viktig information angående Din rehabilitering</w:t>
                            </w:r>
                          </w:p>
                          <w:p w14:paraId="032680E5" w14:textId="77777777" w:rsidR="00CD56BF" w:rsidRPr="000327EE" w:rsidRDefault="00CD56BF" w:rsidP="00CD56BF">
                            <w:pPr>
                              <w:pStyle w:val="Liststycke"/>
                              <w:numPr>
                                <w:ilvl w:val="0"/>
                                <w:numId w:val="1"/>
                              </w:numPr>
                              <w:spacing w:after="0" w:line="276" w:lineRule="auto"/>
                              <w:rPr>
                                <w:rFonts w:asciiTheme="majorHAnsi" w:hAnsiTheme="majorHAnsi" w:cstheme="majorHAnsi"/>
                                <w:b/>
                                <w:bCs/>
                                <w:sz w:val="24"/>
                                <w:szCs w:val="24"/>
                              </w:rPr>
                            </w:pPr>
                            <w:r w:rsidRPr="00CF123B">
                              <w:rPr>
                                <w:rFonts w:asciiTheme="majorHAnsi" w:hAnsiTheme="majorHAnsi" w:cstheme="majorHAnsi"/>
                                <w:b/>
                                <w:bCs/>
                                <w:sz w:val="24"/>
                                <w:szCs w:val="24"/>
                              </w:rPr>
                              <w:t xml:space="preserve">Viktigt att ta ut rörligheten tidigt efter operationen så att </w:t>
                            </w:r>
                            <w:r>
                              <w:rPr>
                                <w:rFonts w:asciiTheme="majorHAnsi" w:hAnsiTheme="majorHAnsi" w:cstheme="majorHAnsi"/>
                                <w:b/>
                                <w:bCs/>
                                <w:sz w:val="24"/>
                                <w:szCs w:val="24"/>
                              </w:rPr>
                              <w:t xml:space="preserve">axeln inte </w:t>
                            </w:r>
                            <w:r w:rsidRPr="00CF123B">
                              <w:rPr>
                                <w:rFonts w:asciiTheme="majorHAnsi" w:hAnsiTheme="majorHAnsi" w:cstheme="majorHAnsi"/>
                                <w:b/>
                                <w:bCs/>
                                <w:sz w:val="24"/>
                                <w:szCs w:val="24"/>
                              </w:rPr>
                              <w:t>blir stel.</w:t>
                            </w:r>
                          </w:p>
                          <w:p w14:paraId="772B74B4" w14:textId="77777777" w:rsidR="00CD56BF" w:rsidRPr="00A31AA7" w:rsidRDefault="00CD56BF" w:rsidP="00CD56BF">
                            <w:pPr>
                              <w:pStyle w:val="Liststycke"/>
                              <w:numPr>
                                <w:ilvl w:val="0"/>
                                <w:numId w:val="1"/>
                              </w:numPr>
                              <w:spacing w:before="240" w:line="276" w:lineRule="auto"/>
                              <w:ind w:left="402" w:hanging="357"/>
                              <w:contextualSpacing w:val="0"/>
                              <w:rPr>
                                <w:rFonts w:asciiTheme="majorHAnsi" w:hAnsiTheme="majorHAnsi" w:cstheme="majorHAnsi"/>
                                <w:bCs/>
                                <w:sz w:val="24"/>
                                <w:szCs w:val="24"/>
                              </w:rPr>
                            </w:pPr>
                            <w:r w:rsidRPr="00C0033D">
                              <w:rPr>
                                <w:rFonts w:asciiTheme="majorHAnsi" w:hAnsiTheme="majorHAnsi" w:cstheme="majorHAnsi"/>
                                <w:b/>
                                <w:bCs/>
                                <w:sz w:val="24"/>
                                <w:szCs w:val="24"/>
                              </w:rPr>
                              <w:t>Ingen träning ska ge smärta, men visst obehag kan accepteras i början</w:t>
                            </w:r>
                            <w:r w:rsidRPr="00076D45">
                              <w:rPr>
                                <w:rFonts w:asciiTheme="majorHAnsi" w:hAnsiTheme="majorHAnsi" w:cstheme="majorHAnsi"/>
                                <w:sz w:val="24"/>
                                <w:szCs w:val="24"/>
                              </w:rPr>
                              <w:t>.</w:t>
                            </w:r>
                            <w:r>
                              <w:rPr>
                                <w:rFonts w:asciiTheme="majorHAnsi" w:hAnsiTheme="majorHAnsi" w:cstheme="majorHAnsi"/>
                                <w:sz w:val="24"/>
                                <w:szCs w:val="24"/>
                              </w:rPr>
                              <w:t xml:space="preserve"> </w:t>
                            </w:r>
                            <w:r w:rsidRPr="0073562C">
                              <w:rPr>
                                <w:rFonts w:ascii="Calibri Light" w:hAnsi="Calibri Light" w:cs="Calibri Light"/>
                                <w:bCs/>
                                <w:sz w:val="24"/>
                                <w:szCs w:val="24"/>
                              </w:rPr>
                              <w:t xml:space="preserve">Vila ingår i </w:t>
                            </w:r>
                            <w:r w:rsidRPr="00A31AA7">
                              <w:rPr>
                                <w:rFonts w:asciiTheme="majorHAnsi" w:hAnsiTheme="majorHAnsi" w:cstheme="majorHAnsi"/>
                                <w:bCs/>
                                <w:sz w:val="24"/>
                                <w:szCs w:val="24"/>
                              </w:rPr>
                              <w:t xml:space="preserve">rehabiliteringen. </w:t>
                            </w:r>
                            <w:r w:rsidRPr="00A31AA7">
                              <w:rPr>
                                <w:rFonts w:asciiTheme="majorHAnsi" w:hAnsiTheme="majorHAnsi" w:cstheme="majorHAnsi"/>
                                <w:bCs/>
                                <w:sz w:val="24"/>
                                <w:szCs w:val="24"/>
                                <w:u w:val="single"/>
                              </w:rPr>
                              <w:t>Överdriv inte träningen. Tänk på att vävnaden behöver läka!</w:t>
                            </w:r>
                          </w:p>
                          <w:p w14:paraId="19F0F26E" w14:textId="7035C8C2" w:rsidR="00CD56BF" w:rsidRPr="00A31AA7" w:rsidRDefault="00CD56BF" w:rsidP="00345E82">
                            <w:pPr>
                              <w:pStyle w:val="Liststycke"/>
                              <w:numPr>
                                <w:ilvl w:val="0"/>
                                <w:numId w:val="1"/>
                              </w:numPr>
                              <w:spacing w:line="276" w:lineRule="auto"/>
                              <w:rPr>
                                <w:rFonts w:asciiTheme="majorHAnsi" w:hAnsiTheme="majorHAnsi" w:cstheme="majorHAnsi"/>
                                <w:sz w:val="24"/>
                                <w:szCs w:val="24"/>
                              </w:rPr>
                            </w:pPr>
                            <w:r w:rsidRPr="00A31AA7">
                              <w:rPr>
                                <w:rFonts w:asciiTheme="majorHAnsi" w:hAnsiTheme="majorHAnsi" w:cstheme="majorHAnsi"/>
                                <w:b/>
                                <w:bCs/>
                                <w:color w:val="FF0000"/>
                                <w:sz w:val="24"/>
                                <w:szCs w:val="24"/>
                              </w:rPr>
                              <w:t xml:space="preserve">OBS! </w:t>
                            </w:r>
                            <w:r w:rsidR="00F07ADF">
                              <w:rPr>
                                <w:rFonts w:asciiTheme="majorHAnsi" w:hAnsiTheme="majorHAnsi" w:cstheme="majorHAnsi"/>
                                <w:b/>
                                <w:bCs/>
                                <w:color w:val="FF0000"/>
                                <w:sz w:val="24"/>
                                <w:szCs w:val="24"/>
                              </w:rPr>
                              <w:t>Du ska inte lyfta armen ovanför axelhöjd (</w:t>
                            </w:r>
                            <w:r w:rsidR="00D429B6">
                              <w:rPr>
                                <w:rFonts w:asciiTheme="majorHAnsi" w:hAnsiTheme="majorHAnsi" w:cstheme="majorHAnsi"/>
                                <w:b/>
                                <w:bCs/>
                                <w:color w:val="FF0000"/>
                                <w:sz w:val="24"/>
                                <w:szCs w:val="24"/>
                              </w:rPr>
                              <w:t xml:space="preserve">90 grader i flexion och abduktion) </w:t>
                            </w:r>
                            <w:r w:rsidR="000C274F" w:rsidRPr="00A31AA7">
                              <w:rPr>
                                <w:rFonts w:asciiTheme="majorHAnsi" w:hAnsiTheme="majorHAnsi" w:cstheme="majorHAnsi"/>
                                <w:b/>
                                <w:bCs/>
                                <w:color w:val="FF0000"/>
                                <w:sz w:val="24"/>
                                <w:szCs w:val="24"/>
                              </w:rPr>
                              <w:t>de 4 första veckorna efter operationen</w:t>
                            </w:r>
                            <w:r w:rsidRPr="00A31AA7">
                              <w:rPr>
                                <w:rFonts w:asciiTheme="majorHAnsi" w:hAnsiTheme="majorHAnsi" w:cstheme="majorHAnsi"/>
                                <w:b/>
                                <w:bCs/>
                                <w:color w:val="FF0000"/>
                                <w:sz w:val="24"/>
                                <w:szCs w:val="24"/>
                              </w:rPr>
                              <w:t xml:space="preserve">. </w:t>
                            </w:r>
                            <w:r w:rsidR="00D429B6">
                              <w:rPr>
                                <w:rFonts w:asciiTheme="majorHAnsi" w:hAnsiTheme="majorHAnsi" w:cstheme="majorHAnsi"/>
                                <w:b/>
                                <w:bCs/>
                                <w:color w:val="FF0000"/>
                                <w:sz w:val="24"/>
                                <w:szCs w:val="24"/>
                              </w:rPr>
                              <w:t xml:space="preserve">Använd </w:t>
                            </w:r>
                            <w:proofErr w:type="gramStart"/>
                            <w:r w:rsidR="00D429B6">
                              <w:rPr>
                                <w:rFonts w:asciiTheme="majorHAnsi" w:hAnsiTheme="majorHAnsi" w:cstheme="majorHAnsi"/>
                                <w:b/>
                                <w:bCs/>
                                <w:color w:val="FF0000"/>
                                <w:sz w:val="24"/>
                                <w:szCs w:val="24"/>
                              </w:rPr>
                              <w:t xml:space="preserve">mitella </w:t>
                            </w:r>
                            <w:r w:rsidRPr="00A31AA7">
                              <w:rPr>
                                <w:rFonts w:asciiTheme="majorHAnsi" w:hAnsiTheme="majorHAnsi" w:cstheme="majorHAnsi"/>
                                <w:b/>
                                <w:bCs/>
                                <w:color w:val="FF0000"/>
                                <w:sz w:val="24"/>
                                <w:szCs w:val="24"/>
                              </w:rPr>
                              <w:t xml:space="preserve"> </w:t>
                            </w:r>
                            <w:r w:rsidR="00D429B6">
                              <w:rPr>
                                <w:rFonts w:asciiTheme="majorHAnsi" w:hAnsiTheme="majorHAnsi" w:cstheme="majorHAnsi"/>
                                <w:b/>
                                <w:bCs/>
                                <w:color w:val="FF0000"/>
                                <w:sz w:val="24"/>
                                <w:szCs w:val="24"/>
                              </w:rPr>
                              <w:t>de</w:t>
                            </w:r>
                            <w:proofErr w:type="gramEnd"/>
                            <w:r w:rsidR="00D429B6">
                              <w:rPr>
                                <w:rFonts w:asciiTheme="majorHAnsi" w:hAnsiTheme="majorHAnsi" w:cstheme="majorHAnsi"/>
                                <w:b/>
                                <w:bCs/>
                                <w:color w:val="FF0000"/>
                                <w:sz w:val="24"/>
                                <w:szCs w:val="24"/>
                              </w:rPr>
                              <w:t xml:space="preserve"> första 4 veckorna för att avlasta armen. </w:t>
                            </w:r>
                          </w:p>
                          <w:p w14:paraId="43805BD4" w14:textId="77777777" w:rsidR="00CD56BF" w:rsidRPr="00CD56BF" w:rsidRDefault="00CD56BF" w:rsidP="00345E82">
                            <w:pPr>
                              <w:pStyle w:val="Liststycke"/>
                              <w:numPr>
                                <w:ilvl w:val="0"/>
                                <w:numId w:val="1"/>
                              </w:numPr>
                              <w:spacing w:line="276" w:lineRule="auto"/>
                              <w:rPr>
                                <w:rFonts w:asciiTheme="majorHAnsi" w:hAnsiTheme="majorHAnsi" w:cstheme="majorHAnsi"/>
                                <w:sz w:val="24"/>
                                <w:szCs w:val="24"/>
                              </w:rPr>
                            </w:pPr>
                          </w:p>
                          <w:p w14:paraId="4B91280C" w14:textId="77777777" w:rsidR="00CD56BF" w:rsidRDefault="00CD56BF" w:rsidP="00CD56BF">
                            <w:pPr>
                              <w:pStyle w:val="Liststycke"/>
                              <w:numPr>
                                <w:ilvl w:val="0"/>
                                <w:numId w:val="1"/>
                              </w:numPr>
                              <w:spacing w:line="276" w:lineRule="auto"/>
                              <w:rPr>
                                <w:rFonts w:asciiTheme="majorHAnsi" w:hAnsiTheme="majorHAnsi" w:cstheme="majorHAnsi"/>
                                <w:sz w:val="24"/>
                                <w:szCs w:val="24"/>
                              </w:rPr>
                            </w:pPr>
                            <w:r w:rsidRPr="00B11D49">
                              <w:rPr>
                                <w:rFonts w:asciiTheme="majorHAnsi" w:hAnsiTheme="majorHAnsi" w:cstheme="majorHAnsi"/>
                                <w:sz w:val="24"/>
                                <w:szCs w:val="24"/>
                              </w:rPr>
                              <w:t>Värkmedicineringen skall följas initialt och tas med fördel ca 30 minuter innan träning</w:t>
                            </w:r>
                            <w:r>
                              <w:rPr>
                                <w:rFonts w:asciiTheme="majorHAnsi" w:hAnsiTheme="majorHAnsi" w:cstheme="majorHAnsi"/>
                                <w:sz w:val="24"/>
                                <w:szCs w:val="24"/>
                              </w:rPr>
                              <w:t>.</w:t>
                            </w:r>
                            <w:r w:rsidRPr="0048064F">
                              <w:rPr>
                                <w:rFonts w:asciiTheme="majorHAnsi" w:hAnsiTheme="majorHAnsi" w:cstheme="majorHAnsi"/>
                                <w:sz w:val="24"/>
                                <w:szCs w:val="24"/>
                              </w:rPr>
                              <w:t xml:space="preserve"> </w:t>
                            </w:r>
                            <w:r w:rsidRPr="00B11D49">
                              <w:rPr>
                                <w:rFonts w:asciiTheme="majorHAnsi" w:hAnsiTheme="majorHAnsi" w:cstheme="majorHAnsi"/>
                                <w:sz w:val="24"/>
                                <w:szCs w:val="24"/>
                              </w:rPr>
                              <w:t xml:space="preserve">Kyla efter träning kan hjälpa, </w:t>
                            </w:r>
                            <w:proofErr w:type="gramStart"/>
                            <w:r w:rsidRPr="00B11D49">
                              <w:rPr>
                                <w:rFonts w:asciiTheme="majorHAnsi" w:hAnsiTheme="majorHAnsi" w:cstheme="majorHAnsi"/>
                                <w:sz w:val="24"/>
                                <w:szCs w:val="24"/>
                              </w:rPr>
                              <w:t>t.ex.</w:t>
                            </w:r>
                            <w:proofErr w:type="gramEnd"/>
                            <w:r w:rsidRPr="00B11D49">
                              <w:rPr>
                                <w:rFonts w:asciiTheme="majorHAnsi" w:hAnsiTheme="majorHAnsi" w:cstheme="majorHAnsi"/>
                                <w:sz w:val="24"/>
                                <w:szCs w:val="24"/>
                              </w:rPr>
                              <w:t xml:space="preserve"> en fryst ärtpåse på axeln som kan frysas åter</w:t>
                            </w:r>
                          </w:p>
                          <w:p w14:paraId="1ABA3625" w14:textId="77777777" w:rsidR="00CD56BF" w:rsidRPr="00B11D49" w:rsidRDefault="00CD56BF" w:rsidP="00CD56BF">
                            <w:pPr>
                              <w:pStyle w:val="Liststycke"/>
                              <w:spacing w:line="276" w:lineRule="auto"/>
                              <w:ind w:left="410"/>
                              <w:rPr>
                                <w:rFonts w:asciiTheme="majorHAnsi" w:hAnsiTheme="majorHAnsi" w:cstheme="majorHAnsi"/>
                                <w:sz w:val="24"/>
                                <w:szCs w:val="24"/>
                              </w:rPr>
                            </w:pPr>
                          </w:p>
                          <w:p w14:paraId="47079D04" w14:textId="5268E0C0" w:rsidR="00D92380" w:rsidRPr="00BE4EC2" w:rsidRDefault="00CD56BF" w:rsidP="004B0A8D">
                            <w:pPr>
                              <w:pStyle w:val="Liststycke"/>
                              <w:numPr>
                                <w:ilvl w:val="0"/>
                                <w:numId w:val="1"/>
                              </w:numPr>
                              <w:spacing w:before="240" w:line="276" w:lineRule="auto"/>
                            </w:pPr>
                            <w:bookmarkStart w:id="0" w:name="_Hlk25407045"/>
                            <w:r w:rsidRPr="00BE4EC2">
                              <w:rPr>
                                <w:rFonts w:asciiTheme="majorHAnsi" w:hAnsiTheme="majorHAnsi" w:cstheme="majorHAnsi"/>
                                <w:sz w:val="24"/>
                                <w:szCs w:val="24"/>
                              </w:rPr>
                              <w:t>Du som patient ansvarar själv för Din träning och enligt de instruktioner Du fått</w:t>
                            </w:r>
                            <w:bookmarkEnd w:id="0"/>
                            <w:r w:rsidRPr="00BE4EC2">
                              <w:rPr>
                                <w:rFonts w:asciiTheme="majorHAnsi" w:hAnsiTheme="majorHAnsi" w:cstheme="majorHAnsi"/>
                                <w:sz w:val="24"/>
                                <w:szCs w:val="24"/>
                              </w:rPr>
                              <w:t xml:space="preserve">. Efterkontroll hos fysioterapeut på Specialistcenter sker </w:t>
                            </w:r>
                            <w:r w:rsidR="00A31AA7">
                              <w:rPr>
                                <w:rFonts w:asciiTheme="majorHAnsi" w:hAnsiTheme="majorHAnsi" w:cstheme="majorHAnsi"/>
                                <w:sz w:val="24"/>
                                <w:szCs w:val="24"/>
                              </w:rPr>
                              <w:t>4</w:t>
                            </w:r>
                            <w:r w:rsidRPr="00BE4EC2">
                              <w:rPr>
                                <w:rFonts w:asciiTheme="majorHAnsi" w:hAnsiTheme="majorHAnsi" w:cstheme="majorHAnsi"/>
                                <w:sz w:val="24"/>
                                <w:szCs w:val="24"/>
                              </w:rPr>
                              <w:t xml:space="preserve"> veckor efter operationen. Därefter bör du boka tid hos fysioterapeut på din hemort, som hjälper dig med efterföljande rehabilitering</w:t>
                            </w:r>
                            <w:r w:rsidR="00A31AA7">
                              <w:rPr>
                                <w:rFonts w:asciiTheme="majorHAnsi" w:hAnsiTheme="majorHAnsi" w:cstheme="majorHAnsi"/>
                                <w:sz w:val="24"/>
                                <w:szCs w:val="24"/>
                              </w:rPr>
                              <w:t xml:space="preserve">. </w:t>
                            </w:r>
                          </w:p>
                          <w:p w14:paraId="21B06E1A" w14:textId="77777777" w:rsidR="00BE4EC2" w:rsidRDefault="00BE4EC2" w:rsidP="00BE4EC2">
                            <w:pPr>
                              <w:pStyle w:val="Liststycke"/>
                              <w:spacing w:before="240" w:line="276" w:lineRule="auto"/>
                              <w:ind w:left="410"/>
                              <w:rPr>
                                <w:rFonts w:asciiTheme="majorHAnsi" w:hAnsiTheme="majorHAnsi" w:cstheme="majorHAnsi"/>
                                <w:sz w:val="24"/>
                                <w:szCs w:val="24"/>
                              </w:rPr>
                            </w:pPr>
                          </w:p>
                          <w:p w14:paraId="3215B0C6" w14:textId="77777777" w:rsidR="00BE4EC2" w:rsidRPr="00762940" w:rsidRDefault="00BE4EC2" w:rsidP="00BE4EC2">
                            <w:pPr>
                              <w:pStyle w:val="Liststycke"/>
                              <w:spacing w:before="240" w:line="276" w:lineRule="auto"/>
                              <w:ind w:left="41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4B6032" id="_x0000_t202" coordsize="21600,21600" o:spt="202" path="m,l,21600r21600,l21600,xe">
                <v:stroke joinstyle="miter"/>
                <v:path gradientshapeok="t" o:connecttype="rect"/>
              </v:shapetype>
              <v:shape id="Textruta 2" o:spid="_x0000_s1026" type="#_x0000_t202" style="position:absolute;left:0;text-align:left;margin-left:-1.1pt;margin-top:30.8pt;width:460.8pt;height:361.5pt;z-index:251645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">
                <v:textbox>
                  <w:txbxContent>
                    <w:p w14:paraId="75B32937" w14:textId="77777777" w:rsidR="00A377C2" w:rsidRPr="00FA197E" w:rsidRDefault="00A377C2" w:rsidP="00A377C2">
                      <w:pPr>
                        <w:spacing w:line="240" w:lineRule="auto"/>
                        <w:jc w:val="center"/>
                        <w:rPr>
                          <w:rFonts w:asciiTheme="majorHAnsi" w:hAnsiTheme="majorHAnsi" w:cstheme="majorHAnsi"/>
                          <w:sz w:val="28"/>
                          <w:szCs w:val="28"/>
                        </w:rPr>
                      </w:pPr>
                    </w:p>
                    <w:p w14:paraId="0626375C" w14:textId="77777777" w:rsidR="00CD56BF" w:rsidRPr="00FA197E" w:rsidRDefault="00CD56BF" w:rsidP="00CD56BF">
                      <w:pPr>
                        <w:spacing w:line="276" w:lineRule="auto"/>
                        <w:jc w:val="center"/>
                        <w:rPr>
                          <w:rFonts w:asciiTheme="majorHAnsi" w:hAnsiTheme="majorHAnsi" w:cstheme="majorHAnsi"/>
                          <w:b/>
                          <w:bCs/>
                          <w:sz w:val="28"/>
                          <w:szCs w:val="28"/>
                        </w:rPr>
                      </w:pPr>
                      <w:r w:rsidRPr="00FA197E">
                        <w:rPr>
                          <w:rFonts w:asciiTheme="majorHAnsi" w:hAnsiTheme="majorHAnsi" w:cstheme="majorHAnsi"/>
                          <w:b/>
                          <w:bCs/>
                          <w:sz w:val="28"/>
                          <w:szCs w:val="28"/>
                        </w:rPr>
                        <w:t>Viktig information angående Din rehabilitering</w:t>
                      </w:r>
                    </w:p>
                    <w:p w14:paraId="032680E5" w14:textId="77777777" w:rsidR="00CD56BF" w:rsidRPr="000327EE" w:rsidRDefault="00CD56BF" w:rsidP="00CD56BF">
                      <w:pPr>
                        <w:pStyle w:val="Liststycke"/>
                        <w:numPr>
                          <w:ilvl w:val="0"/>
                          <w:numId w:val="1"/>
                        </w:numPr>
                        <w:spacing w:after="0" w:line="276" w:lineRule="auto"/>
                        <w:rPr>
                          <w:rFonts w:asciiTheme="majorHAnsi" w:hAnsiTheme="majorHAnsi" w:cstheme="majorHAnsi"/>
                          <w:b/>
                          <w:bCs/>
                          <w:sz w:val="24"/>
                          <w:szCs w:val="24"/>
                        </w:rPr>
                      </w:pPr>
                      <w:r w:rsidRPr="00CF123B">
                        <w:rPr>
                          <w:rFonts w:asciiTheme="majorHAnsi" w:hAnsiTheme="majorHAnsi" w:cstheme="majorHAnsi"/>
                          <w:b/>
                          <w:bCs/>
                          <w:sz w:val="24"/>
                          <w:szCs w:val="24"/>
                        </w:rPr>
                        <w:t xml:space="preserve">Viktigt att ta ut rörligheten tidigt efter operationen så att </w:t>
                      </w:r>
                      <w:r>
                        <w:rPr>
                          <w:rFonts w:asciiTheme="majorHAnsi" w:hAnsiTheme="majorHAnsi" w:cstheme="majorHAnsi"/>
                          <w:b/>
                          <w:bCs/>
                          <w:sz w:val="24"/>
                          <w:szCs w:val="24"/>
                        </w:rPr>
                        <w:t xml:space="preserve">axeln inte </w:t>
                      </w:r>
                      <w:r w:rsidRPr="00CF123B">
                        <w:rPr>
                          <w:rFonts w:asciiTheme="majorHAnsi" w:hAnsiTheme="majorHAnsi" w:cstheme="majorHAnsi"/>
                          <w:b/>
                          <w:bCs/>
                          <w:sz w:val="24"/>
                          <w:szCs w:val="24"/>
                        </w:rPr>
                        <w:t>blir stel.</w:t>
                      </w:r>
                    </w:p>
                    <w:p w14:paraId="772B74B4" w14:textId="77777777" w:rsidR="00CD56BF" w:rsidRPr="00A31AA7" w:rsidRDefault="00CD56BF" w:rsidP="00CD56BF">
                      <w:pPr>
                        <w:pStyle w:val="Liststycke"/>
                        <w:numPr>
                          <w:ilvl w:val="0"/>
                          <w:numId w:val="1"/>
                        </w:numPr>
                        <w:spacing w:before="240" w:line="276" w:lineRule="auto"/>
                        <w:ind w:left="402" w:hanging="357"/>
                        <w:contextualSpacing w:val="0"/>
                        <w:rPr>
                          <w:rFonts w:asciiTheme="majorHAnsi" w:hAnsiTheme="majorHAnsi" w:cstheme="majorHAnsi"/>
                          <w:bCs/>
                          <w:sz w:val="24"/>
                          <w:szCs w:val="24"/>
                        </w:rPr>
                      </w:pPr>
                      <w:r w:rsidRPr="00C0033D">
                        <w:rPr>
                          <w:rFonts w:asciiTheme="majorHAnsi" w:hAnsiTheme="majorHAnsi" w:cstheme="majorHAnsi"/>
                          <w:b/>
                          <w:bCs/>
                          <w:sz w:val="24"/>
                          <w:szCs w:val="24"/>
                        </w:rPr>
                        <w:t>Ingen träning ska ge smärta, men visst obehag kan accepteras i början</w:t>
                      </w:r>
                      <w:r w:rsidRPr="00076D45">
                        <w:rPr>
                          <w:rFonts w:asciiTheme="majorHAnsi" w:hAnsiTheme="majorHAnsi" w:cstheme="majorHAnsi"/>
                          <w:sz w:val="24"/>
                          <w:szCs w:val="24"/>
                        </w:rPr>
                        <w:t>.</w:t>
                      </w:r>
                      <w:r>
                        <w:rPr>
                          <w:rFonts w:asciiTheme="majorHAnsi" w:hAnsiTheme="majorHAnsi" w:cstheme="majorHAnsi"/>
                          <w:sz w:val="24"/>
                          <w:szCs w:val="24"/>
                        </w:rPr>
                        <w:t xml:space="preserve"> </w:t>
                      </w:r>
                      <w:r w:rsidRPr="0073562C">
                        <w:rPr>
                          <w:rFonts w:ascii="Calibri Light" w:hAnsi="Calibri Light" w:cs="Calibri Light"/>
                          <w:bCs/>
                          <w:sz w:val="24"/>
                          <w:szCs w:val="24"/>
                        </w:rPr>
                        <w:t xml:space="preserve">Vila ingår i </w:t>
                      </w:r>
                      <w:r w:rsidRPr="00A31AA7">
                        <w:rPr>
                          <w:rFonts w:asciiTheme="majorHAnsi" w:hAnsiTheme="majorHAnsi" w:cstheme="majorHAnsi"/>
                          <w:bCs/>
                          <w:sz w:val="24"/>
                          <w:szCs w:val="24"/>
                        </w:rPr>
                        <w:t xml:space="preserve">rehabiliteringen. </w:t>
                      </w:r>
                      <w:r w:rsidRPr="00A31AA7">
                        <w:rPr>
                          <w:rFonts w:asciiTheme="majorHAnsi" w:hAnsiTheme="majorHAnsi" w:cstheme="majorHAnsi"/>
                          <w:bCs/>
                          <w:sz w:val="24"/>
                          <w:szCs w:val="24"/>
                          <w:u w:val="single"/>
                        </w:rPr>
                        <w:t>Överdriv inte träningen. Tänk på att vävnaden behöver läka!</w:t>
                      </w:r>
                    </w:p>
                    <w:p w14:paraId="19F0F26E" w14:textId="7035C8C2" w:rsidR="00CD56BF" w:rsidRPr="00A31AA7" w:rsidRDefault="00CD56BF" w:rsidP="00345E82">
                      <w:pPr>
                        <w:pStyle w:val="Liststycke"/>
                        <w:numPr>
                          <w:ilvl w:val="0"/>
                          <w:numId w:val="1"/>
                        </w:numPr>
                        <w:spacing w:line="276" w:lineRule="auto"/>
                        <w:rPr>
                          <w:rFonts w:asciiTheme="majorHAnsi" w:hAnsiTheme="majorHAnsi" w:cstheme="majorHAnsi"/>
                          <w:sz w:val="24"/>
                          <w:szCs w:val="24"/>
                        </w:rPr>
                      </w:pPr>
                      <w:r w:rsidRPr="00A31AA7">
                        <w:rPr>
                          <w:rFonts w:asciiTheme="majorHAnsi" w:hAnsiTheme="majorHAnsi" w:cstheme="majorHAnsi"/>
                          <w:b/>
                          <w:bCs/>
                          <w:color w:val="FF0000"/>
                          <w:sz w:val="24"/>
                          <w:szCs w:val="24"/>
                        </w:rPr>
                        <w:t xml:space="preserve">OBS! </w:t>
                      </w:r>
                      <w:r w:rsidR="00F07ADF">
                        <w:rPr>
                          <w:rFonts w:asciiTheme="majorHAnsi" w:hAnsiTheme="majorHAnsi" w:cstheme="majorHAnsi"/>
                          <w:b/>
                          <w:bCs/>
                          <w:color w:val="FF0000"/>
                          <w:sz w:val="24"/>
                          <w:szCs w:val="24"/>
                        </w:rPr>
                        <w:t>Du ska inte lyfta armen ovanför axelhöjd (</w:t>
                      </w:r>
                      <w:r w:rsidR="00D429B6">
                        <w:rPr>
                          <w:rFonts w:asciiTheme="majorHAnsi" w:hAnsiTheme="majorHAnsi" w:cstheme="majorHAnsi"/>
                          <w:b/>
                          <w:bCs/>
                          <w:color w:val="FF0000"/>
                          <w:sz w:val="24"/>
                          <w:szCs w:val="24"/>
                        </w:rPr>
                        <w:t xml:space="preserve">90 grader i flexion och abduktion) </w:t>
                      </w:r>
                      <w:r w:rsidR="000C274F" w:rsidRPr="00A31AA7">
                        <w:rPr>
                          <w:rFonts w:asciiTheme="majorHAnsi" w:hAnsiTheme="majorHAnsi" w:cstheme="majorHAnsi"/>
                          <w:b/>
                          <w:bCs/>
                          <w:color w:val="FF0000"/>
                          <w:sz w:val="24"/>
                          <w:szCs w:val="24"/>
                        </w:rPr>
                        <w:t>de 4 första veckorna efter operationen</w:t>
                      </w:r>
                      <w:r w:rsidRPr="00A31AA7">
                        <w:rPr>
                          <w:rFonts w:asciiTheme="majorHAnsi" w:hAnsiTheme="majorHAnsi" w:cstheme="majorHAnsi"/>
                          <w:b/>
                          <w:bCs/>
                          <w:color w:val="FF0000"/>
                          <w:sz w:val="24"/>
                          <w:szCs w:val="24"/>
                        </w:rPr>
                        <w:t xml:space="preserve">. </w:t>
                      </w:r>
                      <w:r w:rsidR="00D429B6">
                        <w:rPr>
                          <w:rFonts w:asciiTheme="majorHAnsi" w:hAnsiTheme="majorHAnsi" w:cstheme="majorHAnsi"/>
                          <w:b/>
                          <w:bCs/>
                          <w:color w:val="FF0000"/>
                          <w:sz w:val="24"/>
                          <w:szCs w:val="24"/>
                        </w:rPr>
                        <w:t xml:space="preserve">Använd </w:t>
                      </w:r>
                      <w:proofErr w:type="gramStart"/>
                      <w:r w:rsidR="00D429B6">
                        <w:rPr>
                          <w:rFonts w:asciiTheme="majorHAnsi" w:hAnsiTheme="majorHAnsi" w:cstheme="majorHAnsi"/>
                          <w:b/>
                          <w:bCs/>
                          <w:color w:val="FF0000"/>
                          <w:sz w:val="24"/>
                          <w:szCs w:val="24"/>
                        </w:rPr>
                        <w:t xml:space="preserve">mitella </w:t>
                      </w:r>
                      <w:r w:rsidRPr="00A31AA7">
                        <w:rPr>
                          <w:rFonts w:asciiTheme="majorHAnsi" w:hAnsiTheme="majorHAnsi" w:cstheme="majorHAnsi"/>
                          <w:b/>
                          <w:bCs/>
                          <w:color w:val="FF0000"/>
                          <w:sz w:val="24"/>
                          <w:szCs w:val="24"/>
                        </w:rPr>
                        <w:t xml:space="preserve"> </w:t>
                      </w:r>
                      <w:r w:rsidR="00D429B6">
                        <w:rPr>
                          <w:rFonts w:asciiTheme="majorHAnsi" w:hAnsiTheme="majorHAnsi" w:cstheme="majorHAnsi"/>
                          <w:b/>
                          <w:bCs/>
                          <w:color w:val="FF0000"/>
                          <w:sz w:val="24"/>
                          <w:szCs w:val="24"/>
                        </w:rPr>
                        <w:t>de</w:t>
                      </w:r>
                      <w:proofErr w:type="gramEnd"/>
                      <w:r w:rsidR="00D429B6">
                        <w:rPr>
                          <w:rFonts w:asciiTheme="majorHAnsi" w:hAnsiTheme="majorHAnsi" w:cstheme="majorHAnsi"/>
                          <w:b/>
                          <w:bCs/>
                          <w:color w:val="FF0000"/>
                          <w:sz w:val="24"/>
                          <w:szCs w:val="24"/>
                        </w:rPr>
                        <w:t xml:space="preserve"> första 4 veckorna för att avlasta armen. </w:t>
                      </w:r>
                    </w:p>
                    <w:p w14:paraId="43805BD4" w14:textId="77777777" w:rsidR="00CD56BF" w:rsidRPr="00CD56BF" w:rsidRDefault="00CD56BF" w:rsidP="00345E82">
                      <w:pPr>
                        <w:pStyle w:val="Liststycke"/>
                        <w:numPr>
                          <w:ilvl w:val="0"/>
                          <w:numId w:val="1"/>
                        </w:numPr>
                        <w:spacing w:line="276" w:lineRule="auto"/>
                        <w:rPr>
                          <w:rFonts w:asciiTheme="majorHAnsi" w:hAnsiTheme="majorHAnsi" w:cstheme="majorHAnsi"/>
                          <w:sz w:val="24"/>
                          <w:szCs w:val="24"/>
                        </w:rPr>
                      </w:pPr>
                    </w:p>
                    <w:p w14:paraId="4B91280C" w14:textId="77777777" w:rsidR="00CD56BF" w:rsidRDefault="00CD56BF" w:rsidP="00CD56BF">
                      <w:pPr>
                        <w:pStyle w:val="Liststycke"/>
                        <w:numPr>
                          <w:ilvl w:val="0"/>
                          <w:numId w:val="1"/>
                        </w:numPr>
                        <w:spacing w:line="276" w:lineRule="auto"/>
                        <w:rPr>
                          <w:rFonts w:asciiTheme="majorHAnsi" w:hAnsiTheme="majorHAnsi" w:cstheme="majorHAnsi"/>
                          <w:sz w:val="24"/>
                          <w:szCs w:val="24"/>
                        </w:rPr>
                      </w:pPr>
                      <w:r w:rsidRPr="00B11D49">
                        <w:rPr>
                          <w:rFonts w:asciiTheme="majorHAnsi" w:hAnsiTheme="majorHAnsi" w:cstheme="majorHAnsi"/>
                          <w:sz w:val="24"/>
                          <w:szCs w:val="24"/>
                        </w:rPr>
                        <w:t>Värkmedicineringen skall följas initialt och tas med fördel ca 30 minuter innan träning</w:t>
                      </w:r>
                      <w:r>
                        <w:rPr>
                          <w:rFonts w:asciiTheme="majorHAnsi" w:hAnsiTheme="majorHAnsi" w:cstheme="majorHAnsi"/>
                          <w:sz w:val="24"/>
                          <w:szCs w:val="24"/>
                        </w:rPr>
                        <w:t>.</w:t>
                      </w:r>
                      <w:r w:rsidRPr="0048064F">
                        <w:rPr>
                          <w:rFonts w:asciiTheme="majorHAnsi" w:hAnsiTheme="majorHAnsi" w:cstheme="majorHAnsi"/>
                          <w:sz w:val="24"/>
                          <w:szCs w:val="24"/>
                        </w:rPr>
                        <w:t xml:space="preserve"> </w:t>
                      </w:r>
                      <w:r w:rsidRPr="00B11D49">
                        <w:rPr>
                          <w:rFonts w:asciiTheme="majorHAnsi" w:hAnsiTheme="majorHAnsi" w:cstheme="majorHAnsi"/>
                          <w:sz w:val="24"/>
                          <w:szCs w:val="24"/>
                        </w:rPr>
                        <w:t xml:space="preserve">Kyla efter träning kan hjälpa, </w:t>
                      </w:r>
                      <w:proofErr w:type="gramStart"/>
                      <w:r w:rsidRPr="00B11D49">
                        <w:rPr>
                          <w:rFonts w:asciiTheme="majorHAnsi" w:hAnsiTheme="majorHAnsi" w:cstheme="majorHAnsi"/>
                          <w:sz w:val="24"/>
                          <w:szCs w:val="24"/>
                        </w:rPr>
                        <w:t>t.ex.</w:t>
                      </w:r>
                      <w:proofErr w:type="gramEnd"/>
                      <w:r w:rsidRPr="00B11D49">
                        <w:rPr>
                          <w:rFonts w:asciiTheme="majorHAnsi" w:hAnsiTheme="majorHAnsi" w:cstheme="majorHAnsi"/>
                          <w:sz w:val="24"/>
                          <w:szCs w:val="24"/>
                        </w:rPr>
                        <w:t xml:space="preserve"> en fryst ärtpåse på axeln som kan frysas åter</w:t>
                      </w:r>
                    </w:p>
                    <w:p w14:paraId="1ABA3625" w14:textId="77777777" w:rsidR="00CD56BF" w:rsidRPr="00B11D49" w:rsidRDefault="00CD56BF" w:rsidP="00CD56BF">
                      <w:pPr>
                        <w:pStyle w:val="Liststycke"/>
                        <w:spacing w:line="276" w:lineRule="auto"/>
                        <w:ind w:left="410"/>
                        <w:rPr>
                          <w:rFonts w:asciiTheme="majorHAnsi" w:hAnsiTheme="majorHAnsi" w:cstheme="majorHAnsi"/>
                          <w:sz w:val="24"/>
                          <w:szCs w:val="24"/>
                        </w:rPr>
                      </w:pPr>
                    </w:p>
                    <w:p w14:paraId="47079D04" w14:textId="5268E0C0" w:rsidR="00D92380" w:rsidRPr="00BE4EC2" w:rsidRDefault="00CD56BF" w:rsidP="004B0A8D">
                      <w:pPr>
                        <w:pStyle w:val="Liststycke"/>
                        <w:numPr>
                          <w:ilvl w:val="0"/>
                          <w:numId w:val="1"/>
                        </w:numPr>
                        <w:spacing w:before="240" w:line="276" w:lineRule="auto"/>
                      </w:pPr>
                      <w:bookmarkStart w:id="1" w:name="_Hlk25407045"/>
                      <w:r w:rsidRPr="00BE4EC2">
                        <w:rPr>
                          <w:rFonts w:asciiTheme="majorHAnsi" w:hAnsiTheme="majorHAnsi" w:cstheme="majorHAnsi"/>
                          <w:sz w:val="24"/>
                          <w:szCs w:val="24"/>
                        </w:rPr>
                        <w:t>Du som patient ansvarar själv för Din träning och enligt de instruktioner Du fått</w:t>
                      </w:r>
                      <w:bookmarkEnd w:id="1"/>
                      <w:r w:rsidRPr="00BE4EC2">
                        <w:rPr>
                          <w:rFonts w:asciiTheme="majorHAnsi" w:hAnsiTheme="majorHAnsi" w:cstheme="majorHAnsi"/>
                          <w:sz w:val="24"/>
                          <w:szCs w:val="24"/>
                        </w:rPr>
                        <w:t xml:space="preserve">. Efterkontroll hos fysioterapeut på Specialistcenter sker </w:t>
                      </w:r>
                      <w:r w:rsidR="00A31AA7">
                        <w:rPr>
                          <w:rFonts w:asciiTheme="majorHAnsi" w:hAnsiTheme="majorHAnsi" w:cstheme="majorHAnsi"/>
                          <w:sz w:val="24"/>
                          <w:szCs w:val="24"/>
                        </w:rPr>
                        <w:t>4</w:t>
                      </w:r>
                      <w:r w:rsidRPr="00BE4EC2">
                        <w:rPr>
                          <w:rFonts w:asciiTheme="majorHAnsi" w:hAnsiTheme="majorHAnsi" w:cstheme="majorHAnsi"/>
                          <w:sz w:val="24"/>
                          <w:szCs w:val="24"/>
                        </w:rPr>
                        <w:t xml:space="preserve"> veckor efter operationen. Därefter bör du boka tid hos fysioterapeut på din hemort, som hjälper dig med efterföljande rehabilitering</w:t>
                      </w:r>
                      <w:r w:rsidR="00A31AA7">
                        <w:rPr>
                          <w:rFonts w:asciiTheme="majorHAnsi" w:hAnsiTheme="majorHAnsi" w:cstheme="majorHAnsi"/>
                          <w:sz w:val="24"/>
                          <w:szCs w:val="24"/>
                        </w:rPr>
                        <w:t xml:space="preserve">. </w:t>
                      </w:r>
                    </w:p>
                    <w:p w14:paraId="21B06E1A" w14:textId="77777777" w:rsidR="00BE4EC2" w:rsidRDefault="00BE4EC2" w:rsidP="00BE4EC2">
                      <w:pPr>
                        <w:pStyle w:val="Liststycke"/>
                        <w:spacing w:before="240" w:line="276" w:lineRule="auto"/>
                        <w:ind w:left="410"/>
                        <w:rPr>
                          <w:rFonts w:asciiTheme="majorHAnsi" w:hAnsiTheme="majorHAnsi" w:cstheme="majorHAnsi"/>
                          <w:sz w:val="24"/>
                          <w:szCs w:val="24"/>
                        </w:rPr>
                      </w:pPr>
                    </w:p>
                    <w:p w14:paraId="3215B0C6" w14:textId="77777777" w:rsidR="00BE4EC2" w:rsidRPr="00762940" w:rsidRDefault="00BE4EC2" w:rsidP="00BE4EC2">
                      <w:pPr>
                        <w:pStyle w:val="Liststycke"/>
                        <w:spacing w:before="240" w:line="276" w:lineRule="auto"/>
                        <w:ind w:left="410"/>
                      </w:pPr>
                    </w:p>
                  </w:txbxContent>
                </v:textbox>
                <w10:wrap type="square" anchorx="margin"/>
              </v:shape>
            </w:pict>
          </mc:Fallback>
        </mc:AlternateContent>
      </w:r>
      <w:r w:rsidR="0082600E" w:rsidRPr="002A02A3">
        <w:rPr>
          <w:rFonts w:asciiTheme="majorHAnsi" w:hAnsiTheme="majorHAnsi" w:cstheme="majorHAnsi"/>
          <w:b/>
          <w:bCs/>
        </w:rPr>
        <w:t xml:space="preserve">  </w:t>
      </w:r>
      <w:r w:rsidR="006136D7" w:rsidRPr="002A02A3">
        <w:rPr>
          <w:rFonts w:asciiTheme="majorHAnsi" w:hAnsiTheme="majorHAnsi" w:cstheme="majorHAnsi"/>
          <w:b/>
          <w:bCs/>
        </w:rPr>
        <w:t xml:space="preserve">Hemprogram och information </w:t>
      </w:r>
      <w:r w:rsidR="00A377C2" w:rsidRPr="002A02A3">
        <w:rPr>
          <w:rFonts w:asciiTheme="majorHAnsi" w:hAnsiTheme="majorHAnsi" w:cstheme="majorHAnsi"/>
          <w:b/>
          <w:bCs/>
        </w:rPr>
        <w:t xml:space="preserve">efter </w:t>
      </w:r>
      <w:r w:rsidR="00E560D1" w:rsidRPr="002A02A3">
        <w:rPr>
          <w:rFonts w:asciiTheme="majorHAnsi" w:hAnsiTheme="majorHAnsi" w:cstheme="majorHAnsi"/>
          <w:b/>
          <w:bCs/>
        </w:rPr>
        <w:t>stabiliserande</w:t>
      </w:r>
      <w:r w:rsidR="002A02A3" w:rsidRPr="002A02A3">
        <w:rPr>
          <w:rFonts w:asciiTheme="majorHAnsi" w:hAnsiTheme="majorHAnsi" w:cstheme="majorHAnsi"/>
          <w:b/>
          <w:bCs/>
        </w:rPr>
        <w:t xml:space="preserve"> operation av nyckelbensleden med </w:t>
      </w:r>
      <w:proofErr w:type="spellStart"/>
      <w:r w:rsidR="002A02A3" w:rsidRPr="002A02A3">
        <w:rPr>
          <w:rFonts w:asciiTheme="majorHAnsi" w:hAnsiTheme="majorHAnsi" w:cstheme="majorHAnsi"/>
          <w:b/>
          <w:bCs/>
        </w:rPr>
        <w:t>TightRope</w:t>
      </w:r>
      <w:proofErr w:type="spellEnd"/>
    </w:p>
    <w:p w14:paraId="68386004" w14:textId="35BA36B6" w:rsidR="008A72FB" w:rsidRDefault="008A72FB" w:rsidP="00A377C2">
      <w:pPr>
        <w:pStyle w:val="Brdtext"/>
        <w:jc w:val="left"/>
        <w:rPr>
          <w:rFonts w:asciiTheme="minorHAnsi" w:eastAsiaTheme="minorHAnsi" w:hAnsiTheme="minorHAnsi" w:cstheme="minorBidi"/>
          <w:bCs w:val="0"/>
          <w:color w:val="auto"/>
          <w:sz w:val="22"/>
          <w:szCs w:val="22"/>
          <w:lang w:eastAsia="en-US"/>
        </w:rPr>
      </w:pPr>
    </w:p>
    <w:p w14:paraId="060D99F0" w14:textId="739057F1" w:rsidR="009209A3" w:rsidRPr="009549FA" w:rsidRDefault="009549FA" w:rsidP="009549FA">
      <w:pPr>
        <w:spacing w:after="0" w:line="276" w:lineRule="auto"/>
        <w:rPr>
          <w:rFonts w:asciiTheme="majorHAnsi" w:hAnsiTheme="majorHAnsi" w:cstheme="majorHAnsi"/>
          <w:bCs/>
          <w:color w:val="FF0000"/>
          <w:sz w:val="24"/>
          <w:szCs w:val="24"/>
        </w:rPr>
      </w:pPr>
      <w:proofErr w:type="spellStart"/>
      <w:r w:rsidRPr="009549FA">
        <w:rPr>
          <w:rFonts w:asciiTheme="majorHAnsi" w:hAnsiTheme="majorHAnsi" w:cstheme="majorHAnsi"/>
          <w:b/>
          <w:sz w:val="24"/>
          <w:szCs w:val="24"/>
        </w:rPr>
        <w:t>WeaverDunn</w:t>
      </w:r>
      <w:proofErr w:type="spellEnd"/>
      <w:r w:rsidRPr="009549FA">
        <w:rPr>
          <w:rFonts w:asciiTheme="majorHAnsi" w:hAnsiTheme="majorHAnsi" w:cstheme="majorHAnsi"/>
          <w:b/>
          <w:sz w:val="24"/>
          <w:szCs w:val="24"/>
        </w:rPr>
        <w:t xml:space="preserve"> </w:t>
      </w:r>
      <w:r w:rsidRPr="009549FA">
        <w:rPr>
          <w:rFonts w:asciiTheme="majorHAnsi" w:hAnsiTheme="majorHAnsi" w:cstheme="majorHAnsi"/>
          <w:b/>
          <w:sz w:val="24"/>
          <w:szCs w:val="24"/>
        </w:rPr>
        <w:t>operation</w:t>
      </w:r>
      <w:r w:rsidRPr="009549FA">
        <w:rPr>
          <w:rFonts w:asciiTheme="majorHAnsi" w:hAnsiTheme="majorHAnsi" w:cstheme="majorHAnsi"/>
          <w:bCs/>
          <w:sz w:val="24"/>
          <w:szCs w:val="24"/>
        </w:rPr>
        <w:t xml:space="preserve"> </w:t>
      </w:r>
      <w:r>
        <w:rPr>
          <w:rFonts w:asciiTheme="majorHAnsi" w:hAnsiTheme="majorHAnsi" w:cstheme="majorHAnsi"/>
          <w:bCs/>
          <w:sz w:val="24"/>
          <w:szCs w:val="24"/>
        </w:rPr>
        <w:br/>
      </w:r>
      <w:r w:rsidR="009209A3" w:rsidRPr="009549FA">
        <w:rPr>
          <w:rFonts w:asciiTheme="majorHAnsi" w:hAnsiTheme="majorHAnsi" w:cstheme="majorHAnsi"/>
          <w:bCs/>
          <w:sz w:val="24"/>
          <w:szCs w:val="24"/>
        </w:rPr>
        <w:t>Nyckelbenet har stabiliserats med hjälp av en sena eller med ett ledband. För att hålla nyckelbenet på plats under läkningen har stabiliseringen kompletterats med en stark tråd med brickor i ändarna (</w:t>
      </w:r>
      <w:proofErr w:type="spellStart"/>
      <w:r w:rsidR="009209A3" w:rsidRPr="009549FA">
        <w:rPr>
          <w:rFonts w:asciiTheme="majorHAnsi" w:hAnsiTheme="majorHAnsi" w:cstheme="majorHAnsi"/>
          <w:bCs/>
          <w:sz w:val="24"/>
          <w:szCs w:val="24"/>
        </w:rPr>
        <w:t>TightRope</w:t>
      </w:r>
      <w:proofErr w:type="spellEnd"/>
      <w:proofErr w:type="gramStart"/>
      <w:r w:rsidR="009209A3" w:rsidRPr="009549FA">
        <w:rPr>
          <w:rFonts w:asciiTheme="majorHAnsi" w:hAnsiTheme="majorHAnsi" w:cstheme="majorHAnsi"/>
          <w:bCs/>
          <w:sz w:val="24"/>
          <w:szCs w:val="24"/>
        </w:rPr>
        <w:t xml:space="preserve">) </w:t>
      </w:r>
      <w:r w:rsidR="009209A3" w:rsidRPr="009549FA">
        <w:rPr>
          <w:rFonts w:asciiTheme="majorHAnsi" w:hAnsiTheme="majorHAnsi" w:cstheme="majorHAnsi"/>
          <w:bCs/>
          <w:sz w:val="24"/>
          <w:szCs w:val="24"/>
        </w:rPr>
        <w:t>.</w:t>
      </w:r>
      <w:proofErr w:type="gramEnd"/>
      <w:r w:rsidR="009209A3" w:rsidRPr="009549FA">
        <w:rPr>
          <w:rFonts w:asciiTheme="majorHAnsi" w:hAnsiTheme="majorHAnsi" w:cstheme="majorHAnsi"/>
          <w:bCs/>
          <w:sz w:val="24"/>
          <w:szCs w:val="24"/>
        </w:rPr>
        <w:t xml:space="preserve"> </w:t>
      </w:r>
      <w:r w:rsidR="009209A3" w:rsidRPr="009549FA">
        <w:rPr>
          <w:rFonts w:asciiTheme="majorHAnsi" w:hAnsiTheme="majorHAnsi" w:cstheme="majorHAnsi"/>
          <w:bCs/>
          <w:sz w:val="24"/>
          <w:szCs w:val="24"/>
        </w:rPr>
        <w:t>Målet med operationen är att du ska få en stabil, smärtfri axel med god rörlighet som tillåter de flesta aktiviteter.</w:t>
      </w:r>
    </w:p>
    <w:p w14:paraId="52D74402" w14:textId="77777777" w:rsidR="009209A3" w:rsidRPr="00244792" w:rsidRDefault="009209A3" w:rsidP="009209A3">
      <w:pPr>
        <w:spacing w:after="0"/>
        <w:rPr>
          <w:b/>
          <w:bCs/>
          <w:color w:val="FF0000"/>
        </w:rPr>
      </w:pPr>
    </w:p>
    <w:p w14:paraId="0E0E7A14" w14:textId="77777777" w:rsidR="00D26421" w:rsidRDefault="00D26421" w:rsidP="00D26421">
      <w:r w:rsidRPr="00687A70">
        <w:rPr>
          <w:b/>
          <w:bCs/>
          <w:noProof/>
          <w:lang w:eastAsia="sv-SE"/>
        </w:rPr>
        <mc:AlternateContent>
          <mc:Choice Requires="wps">
            <w:drawing>
              <wp:anchor distT="0" distB="0" distL="114300" distR="114300" simplePos="0" relativeHeight="251661312" behindDoc="0" locked="0" layoutInCell="1" allowOverlap="1" wp14:anchorId="03F6F6E5" wp14:editId="346A5674">
                <wp:simplePos x="0" y="0"/>
                <wp:positionH relativeFrom="column">
                  <wp:posOffset>-4446</wp:posOffset>
                </wp:positionH>
                <wp:positionV relativeFrom="paragraph">
                  <wp:posOffset>265430</wp:posOffset>
                </wp:positionV>
                <wp:extent cx="5629275" cy="1114425"/>
                <wp:effectExtent l="0" t="0" r="28575" b="28575"/>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5629275" cy="1114425"/>
                        </a:xfrm>
                        <a:prstGeom prst="rect">
                          <a:avLst/>
                        </a:prstGeom>
                        <a:solidFill>
                          <a:srgbClr val="FFFFFF"/>
                        </a:solidFill>
                        <a:ln w="9525">
                          <a:solidFill>
                            <a:srgbClr val="000000"/>
                          </a:solidFill>
                          <a:miter lim="800000"/>
                          <a:headEnd/>
                          <a:tailEnd/>
                        </a:ln>
                      </wps:spPr>
                      <wps:txbx>
                        <w:txbxContent>
                          <w:p w14:paraId="73BF68A0" w14:textId="345F88E4" w:rsidR="00D26421" w:rsidRPr="002F4469" w:rsidRDefault="009209A3" w:rsidP="00D26421">
                            <w:pPr>
                              <w:ind w:left="50"/>
                              <w:rPr>
                                <w:b/>
                                <w:bCs/>
                                <w:u w:val="single"/>
                              </w:rPr>
                            </w:pPr>
                            <w:r>
                              <w:rPr>
                                <w:b/>
                                <w:bCs/>
                                <w:u w:val="single"/>
                              </w:rPr>
                              <w:t xml:space="preserve">Mitella </w:t>
                            </w:r>
                          </w:p>
                          <w:p w14:paraId="111DAA5A" w14:textId="668D7A5C" w:rsidR="00D26421" w:rsidRPr="00B51A67" w:rsidRDefault="009209A3" w:rsidP="00D26421">
                            <w:pPr>
                              <w:rPr>
                                <w:b/>
                                <w:bCs/>
                              </w:rPr>
                            </w:pPr>
                            <w:r>
                              <w:rPr>
                                <w:b/>
                                <w:bCs/>
                              </w:rPr>
                              <w:t xml:space="preserve">Mitella </w:t>
                            </w:r>
                            <w:r w:rsidR="00D26421" w:rsidRPr="00B51A67">
                              <w:rPr>
                                <w:b/>
                                <w:bCs/>
                              </w:rPr>
                              <w:t xml:space="preserve">användas </w:t>
                            </w:r>
                            <w:r w:rsidR="00E560D1">
                              <w:rPr>
                                <w:b/>
                                <w:bCs/>
                              </w:rPr>
                              <w:t xml:space="preserve">i </w:t>
                            </w:r>
                            <w:r w:rsidR="0027532E">
                              <w:rPr>
                                <w:b/>
                                <w:bCs/>
                              </w:rPr>
                              <w:t>4</w:t>
                            </w:r>
                            <w:r w:rsidR="00D26421">
                              <w:rPr>
                                <w:b/>
                                <w:bCs/>
                              </w:rPr>
                              <w:t xml:space="preserve"> </w:t>
                            </w:r>
                            <w:r w:rsidR="00E560D1">
                              <w:rPr>
                                <w:b/>
                                <w:bCs/>
                              </w:rPr>
                              <w:t>ve</w:t>
                            </w:r>
                            <w:r w:rsidR="00D26421">
                              <w:rPr>
                                <w:b/>
                                <w:bCs/>
                              </w:rPr>
                              <w:t>ckor</w:t>
                            </w:r>
                            <w:r>
                              <w:rPr>
                                <w:b/>
                                <w:bCs/>
                              </w:rPr>
                              <w:t xml:space="preserve"> efter operationen.</w:t>
                            </w:r>
                          </w:p>
                          <w:p w14:paraId="07B0C888" w14:textId="01A0B419" w:rsidR="006B6A0D" w:rsidRDefault="009209A3" w:rsidP="006B6A0D">
                            <w:r>
                              <w:t>Det går bra att ta av mitella</w:t>
                            </w:r>
                            <w:r w:rsidR="009549FA">
                              <w:t xml:space="preserve">, men var försiktigt och gör inga hastiga eller </w:t>
                            </w:r>
                            <w:proofErr w:type="spellStart"/>
                            <w:r w:rsidR="009549FA">
                              <w:t>yvia</w:t>
                            </w:r>
                            <w:proofErr w:type="spellEnd"/>
                            <w:r w:rsidR="009549FA">
                              <w:t xml:space="preserve"> rörelser med armen </w:t>
                            </w:r>
                          </w:p>
                          <w:p w14:paraId="0754A7B0" w14:textId="77777777" w:rsidR="00D26421" w:rsidRDefault="00D26421" w:rsidP="00D26421">
                            <w:pPr>
                              <w:rPr>
                                <w:b/>
                                <w:bCs/>
                              </w:rPr>
                            </w:pPr>
                          </w:p>
                          <w:p w14:paraId="55B1D03F" w14:textId="77777777" w:rsidR="00D26421" w:rsidRDefault="00D26421" w:rsidP="00D264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F6F6E5" id="_x0000_s1027" type="#_x0000_t202" style="position:absolute;margin-left:-.35pt;margin-top:20.9pt;width:443.25pt;height:87.75pt;rotation:180;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">
                <v:textbox>
                  <w:txbxContent>
                    <w:p w14:paraId="73BF68A0" w14:textId="345F88E4" w:rsidR="00D26421" w:rsidRPr="002F4469" w:rsidRDefault="009209A3" w:rsidP="00D26421">
                      <w:pPr>
                        <w:ind w:left="50"/>
                        <w:rPr>
                          <w:b/>
                          <w:bCs/>
                          <w:u w:val="single"/>
                        </w:rPr>
                      </w:pPr>
                      <w:r>
                        <w:rPr>
                          <w:b/>
                          <w:bCs/>
                          <w:u w:val="single"/>
                        </w:rPr>
                        <w:t xml:space="preserve">Mitella </w:t>
                      </w:r>
                    </w:p>
                    <w:p w14:paraId="111DAA5A" w14:textId="668D7A5C" w:rsidR="00D26421" w:rsidRPr="00B51A67" w:rsidRDefault="009209A3" w:rsidP="00D26421">
                      <w:pPr>
                        <w:rPr>
                          <w:b/>
                          <w:bCs/>
                        </w:rPr>
                      </w:pPr>
                      <w:r>
                        <w:rPr>
                          <w:b/>
                          <w:bCs/>
                        </w:rPr>
                        <w:t xml:space="preserve">Mitella </w:t>
                      </w:r>
                      <w:r w:rsidR="00D26421" w:rsidRPr="00B51A67">
                        <w:rPr>
                          <w:b/>
                          <w:bCs/>
                        </w:rPr>
                        <w:t xml:space="preserve">användas </w:t>
                      </w:r>
                      <w:r w:rsidR="00E560D1">
                        <w:rPr>
                          <w:b/>
                          <w:bCs/>
                        </w:rPr>
                        <w:t xml:space="preserve">i </w:t>
                      </w:r>
                      <w:r w:rsidR="0027532E">
                        <w:rPr>
                          <w:b/>
                          <w:bCs/>
                        </w:rPr>
                        <w:t>4</w:t>
                      </w:r>
                      <w:r w:rsidR="00D26421">
                        <w:rPr>
                          <w:b/>
                          <w:bCs/>
                        </w:rPr>
                        <w:t xml:space="preserve"> </w:t>
                      </w:r>
                      <w:r w:rsidR="00E560D1">
                        <w:rPr>
                          <w:b/>
                          <w:bCs/>
                        </w:rPr>
                        <w:t>ve</w:t>
                      </w:r>
                      <w:r w:rsidR="00D26421">
                        <w:rPr>
                          <w:b/>
                          <w:bCs/>
                        </w:rPr>
                        <w:t>ckor</w:t>
                      </w:r>
                      <w:r>
                        <w:rPr>
                          <w:b/>
                          <w:bCs/>
                        </w:rPr>
                        <w:t xml:space="preserve"> efter operationen.</w:t>
                      </w:r>
                    </w:p>
                    <w:p w14:paraId="07B0C888" w14:textId="01A0B419" w:rsidR="006B6A0D" w:rsidRDefault="009209A3" w:rsidP="006B6A0D">
                      <w:r>
                        <w:t>Det går bra att ta av mitella</w:t>
                      </w:r>
                      <w:r w:rsidR="009549FA">
                        <w:t xml:space="preserve">, men var försiktigt och gör inga hastiga eller </w:t>
                      </w:r>
                      <w:proofErr w:type="spellStart"/>
                      <w:r w:rsidR="009549FA">
                        <w:t>yvia</w:t>
                      </w:r>
                      <w:proofErr w:type="spellEnd"/>
                      <w:r w:rsidR="009549FA">
                        <w:t xml:space="preserve"> rörelser med armen </w:t>
                      </w:r>
                    </w:p>
                    <w:p w14:paraId="0754A7B0" w14:textId="77777777" w:rsidR="00D26421" w:rsidRDefault="00D26421" w:rsidP="00D26421">
                      <w:pPr>
                        <w:rPr>
                          <w:b/>
                          <w:bCs/>
                        </w:rPr>
                      </w:pPr>
                    </w:p>
                    <w:p w14:paraId="55B1D03F" w14:textId="77777777" w:rsidR="00D26421" w:rsidRDefault="00D26421" w:rsidP="00D26421"/>
                  </w:txbxContent>
                </v:textbox>
              </v:shape>
            </w:pict>
          </mc:Fallback>
        </mc:AlternateContent>
      </w:r>
    </w:p>
    <w:p w14:paraId="5C6DF814" w14:textId="77777777" w:rsidR="00D26421" w:rsidRPr="00D26421" w:rsidRDefault="00D26421" w:rsidP="00D26421"/>
    <w:p w14:paraId="01D30B8F" w14:textId="77777777" w:rsidR="00D26421" w:rsidRDefault="00D26421" w:rsidP="00D26421">
      <w:pPr>
        <w:jc w:val="right"/>
      </w:pPr>
    </w:p>
    <w:p w14:paraId="186F1CD5" w14:textId="77777777" w:rsidR="00D26421" w:rsidRPr="00D26421" w:rsidRDefault="00D26421" w:rsidP="00D26421">
      <w:pPr>
        <w:jc w:val="right"/>
      </w:pPr>
    </w:p>
    <w:p w14:paraId="79B1CD7A" w14:textId="77777777" w:rsidR="00520C8D" w:rsidRDefault="00520C8D" w:rsidP="00D26421"/>
    <w:p w14:paraId="455A1866" w14:textId="77777777" w:rsidR="009549FA" w:rsidRDefault="009549FA" w:rsidP="00FE6B41">
      <w:pPr>
        <w:shd w:val="clear" w:color="auto" w:fill="FFFFFF" w:themeFill="background1"/>
        <w:jc w:val="center"/>
        <w:rPr>
          <w:rFonts w:ascii="Calibri Light" w:hAnsi="Calibri Light" w:cs="Calibri Light"/>
          <w:b/>
          <w:sz w:val="32"/>
          <w:szCs w:val="32"/>
        </w:rPr>
      </w:pPr>
    </w:p>
    <w:p w14:paraId="4C39C4BE" w14:textId="2C795261" w:rsidR="00FE6B41" w:rsidRPr="0073562C" w:rsidRDefault="00FE6B41" w:rsidP="00FE6B41">
      <w:pPr>
        <w:shd w:val="clear" w:color="auto" w:fill="FFFFFF" w:themeFill="background1"/>
        <w:jc w:val="center"/>
        <w:rPr>
          <w:rFonts w:ascii="Calibri Light" w:hAnsi="Calibri Light" w:cs="Calibri Light"/>
        </w:rPr>
      </w:pPr>
      <w:r w:rsidRPr="0073562C">
        <w:rPr>
          <w:rFonts w:ascii="Calibri Light" w:hAnsi="Calibri Light" w:cs="Calibri Light"/>
          <w:b/>
          <w:sz w:val="32"/>
          <w:szCs w:val="32"/>
        </w:rPr>
        <w:lastRenderedPageBreak/>
        <w:t>Rehabträning</w:t>
      </w:r>
    </w:p>
    <w:p w14:paraId="5F3D9A31" w14:textId="77777777" w:rsidR="00FE6B41" w:rsidRPr="007850C6" w:rsidRDefault="00FE6B41" w:rsidP="00FE6B41">
      <w:pPr>
        <w:rPr>
          <w:rFonts w:asciiTheme="majorHAnsi" w:hAnsiTheme="majorHAnsi" w:cstheme="majorHAnsi"/>
          <w:bCs/>
          <w:sz w:val="24"/>
          <w:szCs w:val="24"/>
        </w:rPr>
      </w:pPr>
      <w:r w:rsidRPr="007850C6">
        <w:rPr>
          <w:rFonts w:asciiTheme="majorHAnsi" w:hAnsiTheme="majorHAnsi" w:cstheme="majorHAnsi"/>
          <w:bCs/>
          <w:sz w:val="24"/>
          <w:szCs w:val="24"/>
        </w:rPr>
        <w:t xml:space="preserve">Vid träningen, sänka axlarna, spänn magen och skjut fram bröstet lätt.  </w:t>
      </w:r>
    </w:p>
    <w:tbl>
      <w:tblPr>
        <w:tblW w:w="928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
        <w:gridCol w:w="4606"/>
        <w:gridCol w:w="67"/>
        <w:gridCol w:w="4469"/>
        <w:gridCol w:w="70"/>
      </w:tblGrid>
      <w:tr w:rsidR="00D80C59" w:rsidRPr="003A454F" w14:paraId="7EB864AA" w14:textId="77777777" w:rsidTr="00D9105B">
        <w:trPr>
          <w:gridBefore w:val="1"/>
          <w:wBefore w:w="75" w:type="dxa"/>
          <w:trHeight w:val="1826"/>
        </w:trPr>
        <w:tc>
          <w:tcPr>
            <w:tcW w:w="4606" w:type="dxa"/>
          </w:tcPr>
          <w:p w14:paraId="13048403" w14:textId="77777777" w:rsidR="00D80C59" w:rsidRPr="005D5EE4" w:rsidRDefault="00D80C59" w:rsidP="00D9105B">
            <w:pPr>
              <w:spacing w:after="0" w:line="240" w:lineRule="auto"/>
              <w:jc w:val="center"/>
              <w:rPr>
                <w:rFonts w:asciiTheme="majorHAnsi" w:eastAsia="Times New Roman" w:hAnsiTheme="majorHAnsi" w:cstheme="majorHAnsi"/>
                <w:b/>
                <w:i/>
                <w:sz w:val="24"/>
                <w:szCs w:val="24"/>
                <w:lang w:eastAsia="sv-SE"/>
              </w:rPr>
            </w:pPr>
          </w:p>
          <w:p w14:paraId="2F4914DF" w14:textId="77777777" w:rsidR="00D80C59" w:rsidRPr="005D5EE4" w:rsidRDefault="00D80C59" w:rsidP="00D9105B">
            <w:pPr>
              <w:spacing w:after="0" w:line="240" w:lineRule="auto"/>
              <w:jc w:val="center"/>
              <w:rPr>
                <w:rFonts w:asciiTheme="majorHAnsi" w:eastAsia="Times New Roman" w:hAnsiTheme="majorHAnsi" w:cstheme="majorHAnsi"/>
                <w:b/>
                <w:i/>
                <w:sz w:val="24"/>
                <w:szCs w:val="24"/>
                <w:lang w:eastAsia="sv-SE"/>
              </w:rPr>
            </w:pPr>
            <w:r w:rsidRPr="005D5EE4">
              <w:rPr>
                <w:rFonts w:asciiTheme="majorHAnsi" w:eastAsia="Times New Roman" w:hAnsiTheme="majorHAnsi" w:cstheme="majorHAnsi"/>
                <w:b/>
                <w:i/>
                <w:sz w:val="24"/>
                <w:szCs w:val="24"/>
                <w:lang w:eastAsia="sv-SE"/>
              </w:rPr>
              <w:t xml:space="preserve">Följande </w:t>
            </w:r>
            <w:r w:rsidRPr="005D5EE4">
              <w:rPr>
                <w:rFonts w:asciiTheme="majorHAnsi" w:eastAsia="Times New Roman" w:hAnsiTheme="majorHAnsi" w:cstheme="majorHAnsi"/>
                <w:b/>
                <w:i/>
                <w:sz w:val="24"/>
                <w:szCs w:val="24"/>
                <w:u w:val="single"/>
                <w:lang w:eastAsia="sv-SE"/>
              </w:rPr>
              <w:t>3 övningar</w:t>
            </w:r>
            <w:r w:rsidRPr="005D5EE4">
              <w:rPr>
                <w:rFonts w:asciiTheme="majorHAnsi" w:eastAsia="Times New Roman" w:hAnsiTheme="majorHAnsi" w:cstheme="majorHAnsi"/>
                <w:b/>
                <w:i/>
                <w:sz w:val="24"/>
                <w:szCs w:val="24"/>
                <w:lang w:eastAsia="sv-SE"/>
              </w:rPr>
              <w:t xml:space="preserve"> påbörjas direkt efter operationen</w:t>
            </w:r>
          </w:p>
          <w:p w14:paraId="21B2882E" w14:textId="1550EB12" w:rsidR="00D80C59" w:rsidRPr="005D5EE4" w:rsidRDefault="00D80C59" w:rsidP="00D9105B">
            <w:pPr>
              <w:spacing w:after="0" w:line="240" w:lineRule="auto"/>
              <w:jc w:val="center"/>
              <w:rPr>
                <w:rFonts w:asciiTheme="majorHAnsi" w:eastAsia="Times New Roman" w:hAnsiTheme="majorHAnsi" w:cstheme="majorHAnsi"/>
                <w:sz w:val="24"/>
                <w:szCs w:val="24"/>
                <w:lang w:eastAsia="sv-SE"/>
              </w:rPr>
            </w:pPr>
          </w:p>
        </w:tc>
        <w:tc>
          <w:tcPr>
            <w:tcW w:w="4606" w:type="dxa"/>
            <w:gridSpan w:val="3"/>
          </w:tcPr>
          <w:p w14:paraId="591F0608" w14:textId="77777777" w:rsidR="00D80C59" w:rsidRPr="001365C5" w:rsidRDefault="00D80C59" w:rsidP="00D9105B">
            <w:pPr>
              <w:keepNext/>
              <w:spacing w:after="0" w:line="240" w:lineRule="auto"/>
              <w:jc w:val="center"/>
              <w:outlineLvl w:val="3"/>
              <w:rPr>
                <w:rFonts w:eastAsia="Times New Roman" w:cs="Times New Roman"/>
                <w:b/>
                <w:i/>
                <w:sz w:val="24"/>
                <w:szCs w:val="24"/>
              </w:rPr>
            </w:pPr>
          </w:p>
          <w:p w14:paraId="34BE2C5B" w14:textId="36A2BA38" w:rsidR="00D80C59" w:rsidRPr="005D5EE4" w:rsidRDefault="00D80C59" w:rsidP="005D5EE4">
            <w:pPr>
              <w:keepNext/>
              <w:spacing w:after="0" w:line="240" w:lineRule="auto"/>
              <w:jc w:val="center"/>
              <w:outlineLvl w:val="3"/>
              <w:rPr>
                <w:rFonts w:asciiTheme="majorHAnsi" w:eastAsia="Times New Roman" w:hAnsiTheme="majorHAnsi" w:cstheme="majorHAnsi"/>
                <w:b/>
                <w:i/>
                <w:sz w:val="24"/>
                <w:szCs w:val="24"/>
              </w:rPr>
            </w:pPr>
            <w:r w:rsidRPr="005D5EE4">
              <w:rPr>
                <w:rFonts w:asciiTheme="majorHAnsi" w:eastAsia="Times New Roman" w:hAnsiTheme="majorHAnsi" w:cstheme="majorHAnsi"/>
                <w:b/>
                <w:i/>
                <w:sz w:val="24"/>
                <w:szCs w:val="24"/>
              </w:rPr>
              <w:t>Utför alltid övningarna med sänkta axlar</w:t>
            </w:r>
          </w:p>
        </w:tc>
      </w:tr>
      <w:tr w:rsidR="00D80C59" w:rsidRPr="003A454F" w14:paraId="57352FFB" w14:textId="77777777" w:rsidTr="00D9105B">
        <w:trPr>
          <w:gridBefore w:val="1"/>
          <w:wBefore w:w="75" w:type="dxa"/>
          <w:trHeight w:val="2961"/>
        </w:trPr>
        <w:tc>
          <w:tcPr>
            <w:tcW w:w="4606" w:type="dxa"/>
          </w:tcPr>
          <w:p w14:paraId="02FAC426" w14:textId="77777777" w:rsidR="00D80C59" w:rsidRPr="005D5EE4" w:rsidRDefault="00D80C59" w:rsidP="00D9105B">
            <w:pPr>
              <w:spacing w:after="0" w:line="240" w:lineRule="auto"/>
              <w:rPr>
                <w:rFonts w:asciiTheme="majorHAnsi" w:eastAsia="Times New Roman" w:hAnsiTheme="majorHAnsi" w:cstheme="majorHAnsi"/>
                <w:sz w:val="24"/>
                <w:szCs w:val="24"/>
                <w:lang w:eastAsia="sv-SE"/>
              </w:rPr>
            </w:pPr>
          </w:p>
          <w:p w14:paraId="694398FB" w14:textId="77777777" w:rsidR="00D80C59" w:rsidRPr="005D5EE4" w:rsidRDefault="00D80C59" w:rsidP="00D9105B">
            <w:pPr>
              <w:spacing w:after="0" w:line="240" w:lineRule="auto"/>
              <w:rPr>
                <w:rFonts w:asciiTheme="majorHAnsi" w:eastAsia="Times New Roman" w:hAnsiTheme="majorHAnsi" w:cstheme="majorHAnsi"/>
                <w:sz w:val="24"/>
                <w:szCs w:val="24"/>
                <w:lang w:eastAsia="sv-SE"/>
              </w:rPr>
            </w:pPr>
          </w:p>
          <w:p w14:paraId="6150B159" w14:textId="77777777" w:rsidR="00D80C59" w:rsidRPr="005D5EE4" w:rsidRDefault="00D80C59" w:rsidP="00D9105B">
            <w:pPr>
              <w:spacing w:after="0" w:line="240" w:lineRule="auto"/>
              <w:rPr>
                <w:rFonts w:asciiTheme="majorHAnsi" w:eastAsia="Times New Roman" w:hAnsiTheme="majorHAnsi" w:cstheme="majorHAnsi"/>
                <w:sz w:val="24"/>
                <w:szCs w:val="24"/>
                <w:lang w:eastAsia="sv-SE"/>
              </w:rPr>
            </w:pPr>
            <w:r w:rsidRPr="005D5EE4">
              <w:rPr>
                <w:rFonts w:asciiTheme="majorHAnsi" w:eastAsia="Times New Roman" w:hAnsiTheme="majorHAnsi" w:cstheme="majorHAnsi"/>
                <w:sz w:val="24"/>
                <w:szCs w:val="24"/>
                <w:lang w:eastAsia="sv-SE"/>
              </w:rPr>
              <w:t>Pumpa med handen så ökar cirkulationen.</w:t>
            </w:r>
          </w:p>
          <w:p w14:paraId="6FB07DD8" w14:textId="77777777" w:rsidR="00D80C59" w:rsidRPr="005D5EE4" w:rsidRDefault="00D80C59" w:rsidP="00D9105B">
            <w:pPr>
              <w:spacing w:after="0" w:line="240" w:lineRule="auto"/>
              <w:rPr>
                <w:rFonts w:asciiTheme="majorHAnsi" w:eastAsia="Times New Roman" w:hAnsiTheme="majorHAnsi" w:cstheme="majorHAnsi"/>
                <w:sz w:val="24"/>
                <w:szCs w:val="24"/>
                <w:lang w:eastAsia="sv-SE"/>
              </w:rPr>
            </w:pPr>
          </w:p>
          <w:p w14:paraId="60D8B17E" w14:textId="64120008" w:rsidR="00D80C59" w:rsidRPr="005D5EE4" w:rsidRDefault="005D5EE4" w:rsidP="00D9105B">
            <w:pPr>
              <w:spacing w:after="0" w:line="240" w:lineRule="auto"/>
              <w:rPr>
                <w:rFonts w:asciiTheme="majorHAnsi" w:eastAsia="Times New Roman" w:hAnsiTheme="majorHAnsi" w:cstheme="majorHAnsi"/>
                <w:sz w:val="24"/>
                <w:szCs w:val="24"/>
                <w:lang w:eastAsia="sv-SE"/>
              </w:rPr>
            </w:pPr>
            <w:r>
              <w:rPr>
                <w:rFonts w:asciiTheme="majorHAnsi" w:eastAsia="Times New Roman" w:hAnsiTheme="majorHAnsi" w:cstheme="majorHAnsi"/>
                <w:sz w:val="24"/>
                <w:szCs w:val="24"/>
                <w:lang w:eastAsia="sv-SE"/>
              </w:rPr>
              <w:t xml:space="preserve">Gör övningen flera gånger per dag </w:t>
            </w:r>
          </w:p>
          <w:p w14:paraId="741E0982" w14:textId="77777777" w:rsidR="00D80C59" w:rsidRPr="005D5EE4" w:rsidRDefault="00D80C59" w:rsidP="00D9105B">
            <w:pPr>
              <w:spacing w:after="0" w:line="240" w:lineRule="auto"/>
              <w:rPr>
                <w:rFonts w:asciiTheme="majorHAnsi" w:eastAsia="Times New Roman" w:hAnsiTheme="majorHAnsi" w:cstheme="majorHAnsi"/>
                <w:sz w:val="24"/>
                <w:szCs w:val="24"/>
                <w:lang w:eastAsia="sv-SE"/>
              </w:rPr>
            </w:pPr>
          </w:p>
        </w:tc>
        <w:tc>
          <w:tcPr>
            <w:tcW w:w="4606" w:type="dxa"/>
            <w:gridSpan w:val="3"/>
          </w:tcPr>
          <w:p w14:paraId="3F5FBF28" w14:textId="77777777" w:rsidR="00D80C59" w:rsidRPr="003A454F" w:rsidRDefault="00D80C59" w:rsidP="00D9105B">
            <w:pPr>
              <w:spacing w:after="0" w:line="240" w:lineRule="auto"/>
              <w:rPr>
                <w:rFonts w:ascii="Times New Roman" w:eastAsia="Times New Roman" w:hAnsi="Times New Roman" w:cs="Times New Roman"/>
                <w:sz w:val="32"/>
                <w:szCs w:val="24"/>
                <w:lang w:eastAsia="sv-SE"/>
              </w:rPr>
            </w:pPr>
            <w:r>
              <w:rPr>
                <w:noProof/>
                <w:lang w:eastAsia="sv-SE"/>
              </w:rPr>
              <w:drawing>
                <wp:anchor distT="0" distB="0" distL="114300" distR="114300" simplePos="0" relativeHeight="251675136" behindDoc="0" locked="0" layoutInCell="1" allowOverlap="1" wp14:anchorId="22CEF23A" wp14:editId="782F52F7">
                  <wp:simplePos x="0" y="0"/>
                  <wp:positionH relativeFrom="margin">
                    <wp:posOffset>1499870</wp:posOffset>
                  </wp:positionH>
                  <wp:positionV relativeFrom="margin">
                    <wp:posOffset>104775</wp:posOffset>
                  </wp:positionV>
                  <wp:extent cx="1181100" cy="1552575"/>
                  <wp:effectExtent l="0" t="0" r="0" b="9525"/>
                  <wp:wrapSquare wrapText="bothSides"/>
                  <wp:docPr id="11" name="Bildobjekt 11" descr="C:\Users\Hans\Desktop\2019-11-30 10.49.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s\Desktop\2019-11-30 10.49.23.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1458" t="5860" b="6836"/>
                          <a:stretch/>
                        </pic:blipFill>
                        <pic:spPr bwMode="auto">
                          <a:xfrm>
                            <a:off x="0" y="0"/>
                            <a:ext cx="1181100" cy="1552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74112" behindDoc="0" locked="0" layoutInCell="1" allowOverlap="1" wp14:anchorId="4A8EBAE7" wp14:editId="60A4FC6B">
                  <wp:simplePos x="0" y="0"/>
                  <wp:positionH relativeFrom="margin">
                    <wp:posOffset>71120</wp:posOffset>
                  </wp:positionH>
                  <wp:positionV relativeFrom="margin">
                    <wp:posOffset>104775</wp:posOffset>
                  </wp:positionV>
                  <wp:extent cx="1181100" cy="1553210"/>
                  <wp:effectExtent l="0" t="0" r="0" b="8890"/>
                  <wp:wrapSquare wrapText="bothSides"/>
                  <wp:docPr id="21" name="Bildobjekt 21" descr="C:\Users\Hans\Desktop\2019-11-30 10.49.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ns\Desktop\2019-11-30 10.49.25.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556" t="13095" r="6350"/>
                          <a:stretch/>
                        </pic:blipFill>
                        <pic:spPr bwMode="auto">
                          <a:xfrm>
                            <a:off x="0" y="0"/>
                            <a:ext cx="1181100" cy="15532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D80C59" w:rsidRPr="003A454F" w14:paraId="5E7BD1E6" w14:textId="77777777" w:rsidTr="00D9105B">
        <w:trPr>
          <w:gridBefore w:val="1"/>
          <w:wBefore w:w="75" w:type="dxa"/>
          <w:trHeight w:val="3354"/>
        </w:trPr>
        <w:tc>
          <w:tcPr>
            <w:tcW w:w="4606" w:type="dxa"/>
          </w:tcPr>
          <w:p w14:paraId="2E7E90D8" w14:textId="77777777" w:rsidR="00D80C59" w:rsidRPr="005D5EE4" w:rsidRDefault="00D80C59" w:rsidP="00D9105B">
            <w:pPr>
              <w:spacing w:after="0" w:line="240" w:lineRule="auto"/>
              <w:rPr>
                <w:rFonts w:asciiTheme="majorHAnsi" w:eastAsia="Times New Roman" w:hAnsiTheme="majorHAnsi" w:cstheme="majorHAnsi"/>
                <w:sz w:val="24"/>
                <w:szCs w:val="24"/>
                <w:lang w:eastAsia="sv-SE"/>
              </w:rPr>
            </w:pPr>
          </w:p>
          <w:p w14:paraId="48876E15" w14:textId="77777777" w:rsidR="00D80C59" w:rsidRPr="005D5EE4" w:rsidRDefault="00D80C59" w:rsidP="00D9105B">
            <w:pPr>
              <w:spacing w:after="0" w:line="240" w:lineRule="auto"/>
              <w:rPr>
                <w:rFonts w:asciiTheme="majorHAnsi" w:eastAsia="Times New Roman" w:hAnsiTheme="majorHAnsi" w:cstheme="majorHAnsi"/>
                <w:sz w:val="24"/>
                <w:szCs w:val="24"/>
                <w:lang w:eastAsia="sv-SE"/>
              </w:rPr>
            </w:pPr>
          </w:p>
          <w:p w14:paraId="0E96FDA3" w14:textId="77777777" w:rsidR="00D80C59" w:rsidRDefault="00D80C59" w:rsidP="00D9105B">
            <w:pPr>
              <w:spacing w:after="0" w:line="240" w:lineRule="auto"/>
              <w:rPr>
                <w:rFonts w:asciiTheme="majorHAnsi" w:eastAsia="Times New Roman" w:hAnsiTheme="majorHAnsi" w:cstheme="majorHAnsi"/>
                <w:sz w:val="24"/>
                <w:szCs w:val="24"/>
                <w:lang w:eastAsia="sv-SE"/>
              </w:rPr>
            </w:pPr>
            <w:r w:rsidRPr="005D5EE4">
              <w:rPr>
                <w:rFonts w:asciiTheme="majorHAnsi" w:eastAsia="Times New Roman" w:hAnsiTheme="majorHAnsi" w:cstheme="majorHAnsi"/>
                <w:sz w:val="24"/>
                <w:szCs w:val="24"/>
                <w:lang w:eastAsia="sv-SE"/>
              </w:rPr>
              <w:t>Böj och sträck på armbågen.</w:t>
            </w:r>
          </w:p>
          <w:p w14:paraId="7DC57E21" w14:textId="77777777" w:rsidR="005D5EE4" w:rsidRPr="005D5EE4" w:rsidRDefault="005D5EE4" w:rsidP="00D9105B">
            <w:pPr>
              <w:spacing w:after="0" w:line="240" w:lineRule="auto"/>
              <w:rPr>
                <w:rFonts w:asciiTheme="majorHAnsi" w:eastAsia="Times New Roman" w:hAnsiTheme="majorHAnsi" w:cstheme="majorHAnsi"/>
                <w:sz w:val="24"/>
                <w:szCs w:val="24"/>
                <w:lang w:eastAsia="sv-SE"/>
              </w:rPr>
            </w:pPr>
          </w:p>
          <w:p w14:paraId="2E17F62D" w14:textId="052697F1" w:rsidR="00D80C59" w:rsidRPr="005D5EE4" w:rsidRDefault="005D5EE4" w:rsidP="00D9105B">
            <w:pPr>
              <w:spacing w:after="0" w:line="240" w:lineRule="auto"/>
              <w:rPr>
                <w:rFonts w:asciiTheme="majorHAnsi" w:eastAsia="Times New Roman" w:hAnsiTheme="majorHAnsi" w:cstheme="majorHAnsi"/>
                <w:sz w:val="24"/>
                <w:szCs w:val="24"/>
                <w:lang w:eastAsia="sv-SE"/>
              </w:rPr>
            </w:pPr>
            <w:r>
              <w:rPr>
                <w:rFonts w:asciiTheme="majorHAnsi" w:eastAsia="Times New Roman" w:hAnsiTheme="majorHAnsi" w:cstheme="majorHAnsi"/>
                <w:sz w:val="24"/>
                <w:szCs w:val="24"/>
                <w:lang w:eastAsia="sv-SE"/>
              </w:rPr>
              <w:t>Gör övningen flera gånger per dag</w:t>
            </w:r>
          </w:p>
          <w:p w14:paraId="684BED0B" w14:textId="77777777" w:rsidR="00D80C59" w:rsidRPr="005D5EE4" w:rsidRDefault="00D80C59" w:rsidP="00D9105B">
            <w:pPr>
              <w:spacing w:after="0" w:line="240" w:lineRule="auto"/>
              <w:rPr>
                <w:rFonts w:asciiTheme="majorHAnsi" w:eastAsia="Times New Roman" w:hAnsiTheme="majorHAnsi" w:cstheme="majorHAnsi"/>
                <w:sz w:val="24"/>
                <w:szCs w:val="24"/>
                <w:lang w:eastAsia="sv-SE"/>
              </w:rPr>
            </w:pPr>
          </w:p>
        </w:tc>
        <w:tc>
          <w:tcPr>
            <w:tcW w:w="4606" w:type="dxa"/>
            <w:gridSpan w:val="3"/>
          </w:tcPr>
          <w:p w14:paraId="43D1B0E3" w14:textId="77777777" w:rsidR="00D80C59" w:rsidRPr="003A454F" w:rsidRDefault="00D80C59" w:rsidP="00D9105B">
            <w:pPr>
              <w:spacing w:after="0" w:line="240" w:lineRule="auto"/>
              <w:rPr>
                <w:rFonts w:ascii="Times New Roman" w:eastAsia="Times New Roman" w:hAnsi="Times New Roman" w:cs="Times New Roman"/>
                <w:sz w:val="32"/>
                <w:szCs w:val="24"/>
                <w:lang w:eastAsia="sv-SE"/>
              </w:rPr>
            </w:pPr>
            <w:r>
              <w:rPr>
                <w:rFonts w:eastAsia="Times New Roman" w:cs="Times New Roman"/>
                <w:noProof/>
                <w:sz w:val="24"/>
                <w:szCs w:val="24"/>
                <w:lang w:eastAsia="sv-SE"/>
              </w:rPr>
              <w:drawing>
                <wp:anchor distT="0" distB="0" distL="114300" distR="114300" simplePos="0" relativeHeight="251677184" behindDoc="0" locked="0" layoutInCell="1" allowOverlap="1" wp14:anchorId="3474802B" wp14:editId="269E3619">
                  <wp:simplePos x="0" y="0"/>
                  <wp:positionH relativeFrom="margin">
                    <wp:posOffset>1438910</wp:posOffset>
                  </wp:positionH>
                  <wp:positionV relativeFrom="margin">
                    <wp:posOffset>447040</wp:posOffset>
                  </wp:positionV>
                  <wp:extent cx="1333500" cy="999490"/>
                  <wp:effectExtent l="0" t="0" r="0" b="0"/>
                  <wp:wrapSquare wrapText="bothSides"/>
                  <wp:docPr id="15" name="Bildobjekt 15" descr="En bild som visar knä, person, led, Fysisk konditio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objekt 15" descr="En bild som visar knä, person, led, Fysisk kondition&#10;&#10;AI-genererat innehåll kan vara felaktig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3500" cy="99949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imes New Roman"/>
                <w:noProof/>
                <w:sz w:val="24"/>
                <w:szCs w:val="24"/>
                <w:lang w:eastAsia="sv-SE"/>
              </w:rPr>
              <w:drawing>
                <wp:anchor distT="0" distB="0" distL="114300" distR="114300" simplePos="0" relativeHeight="251676160" behindDoc="0" locked="0" layoutInCell="1" allowOverlap="1" wp14:anchorId="00DC384D" wp14:editId="1E8E3487">
                  <wp:simplePos x="0" y="0"/>
                  <wp:positionH relativeFrom="margin">
                    <wp:posOffset>22860</wp:posOffset>
                  </wp:positionH>
                  <wp:positionV relativeFrom="margin">
                    <wp:posOffset>465455</wp:posOffset>
                  </wp:positionV>
                  <wp:extent cx="1358265" cy="981075"/>
                  <wp:effectExtent l="0" t="0" r="0" b="9525"/>
                  <wp:wrapSquare wrapText="bothSides"/>
                  <wp:docPr id="14" name="Bildobjekt 14" descr="En bild som visar person, knä, led, Armbåg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objekt 14" descr="En bild som visar person, knä, led, Armbåge&#10;&#10;AI-genererat innehåll kan vara felaktig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265" cy="981075"/>
                          </a:xfrm>
                          <a:prstGeom prst="rect">
                            <a:avLst/>
                          </a:prstGeom>
                        </pic:spPr>
                      </pic:pic>
                    </a:graphicData>
                  </a:graphic>
                  <wp14:sizeRelH relativeFrom="margin">
                    <wp14:pctWidth>0</wp14:pctWidth>
                  </wp14:sizeRelH>
                  <wp14:sizeRelV relativeFrom="margin">
                    <wp14:pctHeight>0</wp14:pctHeight>
                  </wp14:sizeRelV>
                </wp:anchor>
              </w:drawing>
            </w:r>
          </w:p>
        </w:tc>
      </w:tr>
      <w:tr w:rsidR="00D80C59" w:rsidRPr="003A454F" w14:paraId="0C8269C7" w14:textId="77777777" w:rsidTr="00D9105B">
        <w:trPr>
          <w:gridBefore w:val="1"/>
          <w:wBefore w:w="75" w:type="dxa"/>
          <w:trHeight w:val="3714"/>
        </w:trPr>
        <w:tc>
          <w:tcPr>
            <w:tcW w:w="4606" w:type="dxa"/>
          </w:tcPr>
          <w:p w14:paraId="4F3051CD" w14:textId="77777777" w:rsidR="00D80C59" w:rsidRPr="005D5EE4" w:rsidRDefault="00D80C59" w:rsidP="00D9105B">
            <w:pPr>
              <w:spacing w:after="0" w:line="240" w:lineRule="auto"/>
              <w:rPr>
                <w:rFonts w:asciiTheme="majorHAnsi" w:eastAsia="Times New Roman" w:hAnsiTheme="majorHAnsi" w:cstheme="majorHAnsi"/>
                <w:b/>
                <w:sz w:val="24"/>
                <w:szCs w:val="24"/>
                <w:lang w:eastAsia="sv-SE"/>
              </w:rPr>
            </w:pPr>
            <w:r w:rsidRPr="005D5EE4">
              <w:rPr>
                <w:rFonts w:asciiTheme="majorHAnsi" w:eastAsia="Times New Roman" w:hAnsiTheme="majorHAnsi" w:cstheme="majorHAnsi"/>
                <w:b/>
                <w:sz w:val="24"/>
                <w:szCs w:val="24"/>
                <w:lang w:eastAsia="sv-SE"/>
              </w:rPr>
              <w:t>Efter 4 veckor börja med denna övning</w:t>
            </w:r>
          </w:p>
          <w:p w14:paraId="0BBEF8DF" w14:textId="77777777" w:rsidR="00D80C59" w:rsidRPr="005D5EE4" w:rsidRDefault="00D80C59" w:rsidP="00D9105B">
            <w:pPr>
              <w:spacing w:after="0" w:line="240" w:lineRule="auto"/>
              <w:rPr>
                <w:rFonts w:asciiTheme="majorHAnsi" w:eastAsia="Times New Roman" w:hAnsiTheme="majorHAnsi" w:cstheme="majorHAnsi"/>
                <w:sz w:val="24"/>
                <w:szCs w:val="24"/>
                <w:lang w:eastAsia="sv-SE"/>
              </w:rPr>
            </w:pPr>
          </w:p>
          <w:p w14:paraId="385E3CDB" w14:textId="77777777" w:rsidR="00D80C59" w:rsidRPr="005D5EE4" w:rsidRDefault="00D80C59" w:rsidP="00D9105B">
            <w:pPr>
              <w:spacing w:after="0" w:line="240" w:lineRule="auto"/>
              <w:rPr>
                <w:rFonts w:asciiTheme="majorHAnsi" w:eastAsia="Times New Roman" w:hAnsiTheme="majorHAnsi" w:cstheme="majorHAnsi"/>
                <w:sz w:val="24"/>
                <w:szCs w:val="24"/>
              </w:rPr>
            </w:pPr>
            <w:r w:rsidRPr="005D5EE4">
              <w:rPr>
                <w:rFonts w:asciiTheme="majorHAnsi" w:eastAsia="Times New Roman" w:hAnsiTheme="majorHAnsi" w:cstheme="majorHAnsi"/>
                <w:sz w:val="24"/>
                <w:szCs w:val="24"/>
              </w:rPr>
              <w:t>Ligg på rygg med den aktuella armen stödd på en kudde med armbågen böjd i 90</w:t>
            </w:r>
            <w:r w:rsidRPr="005D5EE4">
              <w:rPr>
                <w:rFonts w:asciiTheme="majorHAnsi" w:eastAsia="Times New Roman" w:hAnsiTheme="majorHAnsi" w:cstheme="majorHAnsi"/>
                <w:sz w:val="24"/>
                <w:szCs w:val="24"/>
              </w:rPr>
              <w:sym w:font="Symbol" w:char="F0B0"/>
            </w:r>
            <w:r w:rsidRPr="005D5EE4">
              <w:rPr>
                <w:rFonts w:asciiTheme="majorHAnsi" w:eastAsia="Times New Roman" w:hAnsiTheme="majorHAnsi" w:cstheme="majorHAnsi"/>
                <w:sz w:val="24"/>
                <w:szCs w:val="24"/>
              </w:rPr>
              <w:t xml:space="preserve">. Placera en pinne i handflatan på den opererade sidan. Skjut underarmen utåt med hjälp av den friska handen utan att armbågen flyttas eller sträcks ut. Återgå långsamt till utgångsläget. Rörelsen ska vara smärtfri. </w:t>
            </w:r>
          </w:p>
          <w:p w14:paraId="12518018" w14:textId="77777777" w:rsidR="00D80C59" w:rsidRPr="005D5EE4" w:rsidRDefault="00D80C59" w:rsidP="00D9105B">
            <w:pPr>
              <w:spacing w:after="0" w:line="240" w:lineRule="auto"/>
              <w:rPr>
                <w:rFonts w:asciiTheme="majorHAnsi" w:eastAsia="Times New Roman" w:hAnsiTheme="majorHAnsi" w:cstheme="majorHAnsi"/>
                <w:sz w:val="24"/>
                <w:szCs w:val="24"/>
              </w:rPr>
            </w:pPr>
          </w:p>
          <w:p w14:paraId="5BABC6B9" w14:textId="1B293E44" w:rsidR="00D80C59" w:rsidRPr="005D5EE4" w:rsidRDefault="00D80C59" w:rsidP="00D9105B">
            <w:pPr>
              <w:spacing w:after="0" w:line="240" w:lineRule="auto"/>
              <w:rPr>
                <w:rFonts w:asciiTheme="majorHAnsi" w:eastAsia="Times New Roman" w:hAnsiTheme="majorHAnsi" w:cstheme="majorHAnsi"/>
                <w:sz w:val="24"/>
                <w:szCs w:val="24"/>
                <w:lang w:eastAsia="sv-SE"/>
              </w:rPr>
            </w:pPr>
            <w:r w:rsidRPr="005D5EE4">
              <w:rPr>
                <w:rFonts w:asciiTheme="majorHAnsi" w:eastAsia="Times New Roman" w:hAnsiTheme="majorHAnsi" w:cstheme="majorHAnsi"/>
                <w:sz w:val="24"/>
                <w:szCs w:val="24"/>
              </w:rPr>
              <w:t>Upprepa rörelsen ca 10 gånger</w:t>
            </w:r>
            <w:r w:rsidR="00C70C77">
              <w:rPr>
                <w:rFonts w:asciiTheme="majorHAnsi" w:eastAsia="Times New Roman" w:hAnsiTheme="majorHAnsi" w:cstheme="majorHAnsi"/>
                <w:sz w:val="24"/>
                <w:szCs w:val="24"/>
              </w:rPr>
              <w:t xml:space="preserve">, </w:t>
            </w:r>
            <w:proofErr w:type="gramStart"/>
            <w:r w:rsidR="00C70C77">
              <w:rPr>
                <w:rFonts w:asciiTheme="majorHAnsi" w:eastAsia="Times New Roman" w:hAnsiTheme="majorHAnsi" w:cstheme="majorHAnsi"/>
                <w:sz w:val="24"/>
                <w:szCs w:val="24"/>
              </w:rPr>
              <w:t>2-3</w:t>
            </w:r>
            <w:proofErr w:type="gramEnd"/>
            <w:r w:rsidR="00C70C77">
              <w:rPr>
                <w:rFonts w:asciiTheme="majorHAnsi" w:eastAsia="Times New Roman" w:hAnsiTheme="majorHAnsi" w:cstheme="majorHAnsi"/>
                <w:sz w:val="24"/>
                <w:szCs w:val="24"/>
              </w:rPr>
              <w:t xml:space="preserve"> gånger per dag. </w:t>
            </w:r>
          </w:p>
          <w:p w14:paraId="67F39546" w14:textId="77777777" w:rsidR="00D80C59" w:rsidRPr="005D5EE4" w:rsidRDefault="00D80C59" w:rsidP="00D9105B">
            <w:pPr>
              <w:spacing w:after="0" w:line="240" w:lineRule="auto"/>
              <w:rPr>
                <w:rFonts w:asciiTheme="majorHAnsi" w:eastAsia="Times New Roman" w:hAnsiTheme="majorHAnsi" w:cstheme="majorHAnsi"/>
                <w:sz w:val="24"/>
                <w:szCs w:val="24"/>
                <w:lang w:eastAsia="sv-SE"/>
              </w:rPr>
            </w:pPr>
          </w:p>
        </w:tc>
        <w:tc>
          <w:tcPr>
            <w:tcW w:w="4606" w:type="dxa"/>
            <w:gridSpan w:val="3"/>
          </w:tcPr>
          <w:p w14:paraId="06B2981E" w14:textId="77777777" w:rsidR="00D80C59" w:rsidRPr="003A454F" w:rsidRDefault="00D80C59" w:rsidP="00D9105B">
            <w:pPr>
              <w:spacing w:after="0" w:line="240" w:lineRule="auto"/>
              <w:rPr>
                <w:rFonts w:ascii="Times New Roman" w:eastAsia="Times New Roman" w:hAnsi="Times New Roman" w:cs="Times New Roman"/>
                <w:sz w:val="28"/>
                <w:szCs w:val="24"/>
                <w:lang w:eastAsia="sv-SE"/>
              </w:rPr>
            </w:pPr>
            <w:r>
              <w:rPr>
                <w:noProof/>
                <w:lang w:eastAsia="sv-SE"/>
              </w:rPr>
              <w:drawing>
                <wp:anchor distT="0" distB="0" distL="114300" distR="114300" simplePos="0" relativeHeight="251673088" behindDoc="0" locked="0" layoutInCell="1" allowOverlap="1" wp14:anchorId="1617B001" wp14:editId="404D9749">
                  <wp:simplePos x="0" y="0"/>
                  <wp:positionH relativeFrom="margin">
                    <wp:posOffset>1429385</wp:posOffset>
                  </wp:positionH>
                  <wp:positionV relativeFrom="margin">
                    <wp:posOffset>314325</wp:posOffset>
                  </wp:positionV>
                  <wp:extent cx="1333500" cy="1019175"/>
                  <wp:effectExtent l="0" t="0" r="0" b="9525"/>
                  <wp:wrapSquare wrapText="bothSides"/>
                  <wp:docPr id="349187686" name="Bildobjekt 349187686" descr="En bild som visar person, Armbåge, vägg, le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187686" name="Bildobjekt 349187686" descr="En bild som visar person, Armbåge, vägg, led&#10;&#10;AI-genererat innehåll kan vara felaktig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305" t="27566" r="4202" b="22521"/>
                          <a:stretch/>
                        </pic:blipFill>
                        <pic:spPr bwMode="auto">
                          <a:xfrm>
                            <a:off x="0" y="0"/>
                            <a:ext cx="1333500" cy="1019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72064" behindDoc="0" locked="0" layoutInCell="1" allowOverlap="1" wp14:anchorId="7FE8788F" wp14:editId="7BB19BB1">
                  <wp:simplePos x="0" y="0"/>
                  <wp:positionH relativeFrom="margin">
                    <wp:posOffset>13970</wp:posOffset>
                  </wp:positionH>
                  <wp:positionV relativeFrom="margin">
                    <wp:posOffset>314325</wp:posOffset>
                  </wp:positionV>
                  <wp:extent cx="1417320" cy="1007110"/>
                  <wp:effectExtent l="0" t="0" r="0" b="2540"/>
                  <wp:wrapSquare wrapText="bothSides"/>
                  <wp:docPr id="6" name="Bildobjekt 6" descr="En bild som visar Fysisk kondition, Armbåge, person, le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descr="En bild som visar Fysisk kondition, Armbåge, person, led&#10;&#10;AI-genererat innehåll kan vara felaktig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280" t="21342" r="-4922" b="24544"/>
                          <a:stretch/>
                        </pic:blipFill>
                        <pic:spPr bwMode="auto">
                          <a:xfrm>
                            <a:off x="0" y="0"/>
                            <a:ext cx="1417320" cy="10071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D80C59" w:rsidRPr="003A454F" w14:paraId="0A91CDDC" w14:textId="77777777" w:rsidTr="00D9105B">
        <w:trPr>
          <w:gridAfter w:val="1"/>
          <w:wAfter w:w="70" w:type="dxa"/>
          <w:trHeight w:val="1284"/>
        </w:trPr>
        <w:tc>
          <w:tcPr>
            <w:tcW w:w="9217" w:type="dxa"/>
            <w:gridSpan w:val="4"/>
          </w:tcPr>
          <w:p w14:paraId="0220B796" w14:textId="77777777" w:rsidR="00D80C59" w:rsidRPr="00C70C77" w:rsidRDefault="00D80C59" w:rsidP="00D9105B">
            <w:pPr>
              <w:spacing w:after="0" w:line="240" w:lineRule="auto"/>
              <w:rPr>
                <w:rFonts w:asciiTheme="majorHAnsi" w:eastAsia="Times New Roman" w:hAnsiTheme="majorHAnsi" w:cstheme="majorHAnsi"/>
                <w:sz w:val="28"/>
                <w:szCs w:val="24"/>
                <w:lang w:eastAsia="sv-SE"/>
              </w:rPr>
            </w:pPr>
          </w:p>
          <w:p w14:paraId="3C2FA320" w14:textId="77777777" w:rsidR="00D80C59" w:rsidRPr="00C70C77" w:rsidRDefault="00D80C59" w:rsidP="00D9105B">
            <w:pPr>
              <w:spacing w:after="0" w:line="240" w:lineRule="auto"/>
              <w:jc w:val="center"/>
              <w:rPr>
                <w:rFonts w:asciiTheme="majorHAnsi" w:eastAsia="Times New Roman" w:hAnsiTheme="majorHAnsi" w:cstheme="majorHAnsi"/>
                <w:sz w:val="24"/>
                <w:szCs w:val="24"/>
                <w:lang w:eastAsia="sv-SE"/>
              </w:rPr>
            </w:pPr>
            <w:r w:rsidRPr="00C70C77">
              <w:rPr>
                <w:rFonts w:asciiTheme="majorHAnsi" w:eastAsia="Times New Roman" w:hAnsiTheme="majorHAnsi" w:cstheme="majorHAnsi"/>
                <w:b/>
                <w:i/>
                <w:sz w:val="24"/>
                <w:szCs w:val="24"/>
                <w:lang w:eastAsia="sv-SE"/>
              </w:rPr>
              <w:t>Efter 4 veckor kan dessa övningar påbörjas</w:t>
            </w:r>
          </w:p>
        </w:tc>
      </w:tr>
      <w:tr w:rsidR="00D80C59" w:rsidRPr="003A454F" w14:paraId="29332815" w14:textId="77777777" w:rsidTr="00D9105B">
        <w:trPr>
          <w:gridAfter w:val="1"/>
          <w:wAfter w:w="70" w:type="dxa"/>
        </w:trPr>
        <w:tc>
          <w:tcPr>
            <w:tcW w:w="4748" w:type="dxa"/>
            <w:gridSpan w:val="3"/>
          </w:tcPr>
          <w:p w14:paraId="16932320" w14:textId="77777777" w:rsidR="00D80C59" w:rsidRPr="00C70C77" w:rsidRDefault="00D80C59" w:rsidP="00D9105B">
            <w:pPr>
              <w:spacing w:after="0" w:line="240" w:lineRule="auto"/>
              <w:ind w:right="-288"/>
              <w:rPr>
                <w:rFonts w:asciiTheme="majorHAnsi" w:eastAsia="Times New Roman" w:hAnsiTheme="majorHAnsi" w:cstheme="majorHAnsi"/>
                <w:sz w:val="24"/>
                <w:szCs w:val="24"/>
                <w:lang w:eastAsia="sv-SE"/>
              </w:rPr>
            </w:pPr>
          </w:p>
          <w:p w14:paraId="25B750ED" w14:textId="77777777" w:rsidR="00D80C59" w:rsidRPr="00C70C77" w:rsidRDefault="00D80C59" w:rsidP="00D9105B">
            <w:pPr>
              <w:spacing w:after="0" w:line="240" w:lineRule="auto"/>
              <w:rPr>
                <w:rFonts w:asciiTheme="majorHAnsi" w:eastAsia="Times New Roman" w:hAnsiTheme="majorHAnsi" w:cstheme="majorHAnsi"/>
                <w:sz w:val="24"/>
                <w:szCs w:val="24"/>
                <w:lang w:eastAsia="sv-SE"/>
              </w:rPr>
            </w:pPr>
            <w:r w:rsidRPr="00C70C77">
              <w:rPr>
                <w:rFonts w:asciiTheme="majorHAnsi" w:eastAsia="Times New Roman" w:hAnsiTheme="majorHAnsi" w:cstheme="majorHAnsi"/>
                <w:sz w:val="24"/>
                <w:szCs w:val="24"/>
                <w:lang w:eastAsia="sv-SE"/>
              </w:rPr>
              <w:t xml:space="preserve">Fatta den opererade armens handled med den friska handen.  Med hjälp av den friska armen lyfts den opererade armen uppåt och bakåt så mycket som känns bekvämt för opererade axeln. Återgå sakta till utgångsläget. </w:t>
            </w:r>
          </w:p>
          <w:p w14:paraId="04A866D3" w14:textId="77777777" w:rsidR="00D80C59" w:rsidRPr="00C70C77" w:rsidRDefault="00D80C59" w:rsidP="00D9105B">
            <w:pPr>
              <w:spacing w:after="0" w:line="240" w:lineRule="auto"/>
              <w:rPr>
                <w:rFonts w:asciiTheme="majorHAnsi" w:eastAsia="Times New Roman" w:hAnsiTheme="majorHAnsi" w:cstheme="majorHAnsi"/>
                <w:sz w:val="24"/>
                <w:szCs w:val="24"/>
                <w:lang w:eastAsia="sv-SE"/>
              </w:rPr>
            </w:pPr>
            <w:r w:rsidRPr="00C70C77">
              <w:rPr>
                <w:rFonts w:asciiTheme="majorHAnsi" w:eastAsia="Times New Roman" w:hAnsiTheme="majorHAnsi" w:cstheme="majorHAnsi"/>
                <w:b/>
                <w:sz w:val="24"/>
                <w:szCs w:val="24"/>
                <w:lang w:eastAsia="sv-SE"/>
              </w:rPr>
              <w:t xml:space="preserve">Vecka </w:t>
            </w:r>
            <w:proofErr w:type="gramStart"/>
            <w:r w:rsidRPr="00C70C77">
              <w:rPr>
                <w:rFonts w:asciiTheme="majorHAnsi" w:eastAsia="Times New Roman" w:hAnsiTheme="majorHAnsi" w:cstheme="majorHAnsi"/>
                <w:b/>
                <w:sz w:val="24"/>
                <w:szCs w:val="24"/>
                <w:lang w:eastAsia="sv-SE"/>
              </w:rPr>
              <w:t>3-6</w:t>
            </w:r>
            <w:proofErr w:type="gramEnd"/>
            <w:r w:rsidRPr="00C70C77">
              <w:rPr>
                <w:rFonts w:asciiTheme="majorHAnsi" w:eastAsia="Times New Roman" w:hAnsiTheme="majorHAnsi" w:cstheme="majorHAnsi"/>
                <w:b/>
                <w:sz w:val="24"/>
                <w:szCs w:val="24"/>
                <w:lang w:eastAsia="sv-SE"/>
              </w:rPr>
              <w:t xml:space="preserve"> till max</w:t>
            </w:r>
            <w:r w:rsidRPr="00C70C77">
              <w:rPr>
                <w:rFonts w:asciiTheme="majorHAnsi" w:eastAsia="Times New Roman" w:hAnsiTheme="majorHAnsi" w:cstheme="majorHAnsi"/>
                <w:sz w:val="24"/>
                <w:szCs w:val="24"/>
                <w:lang w:eastAsia="sv-SE"/>
              </w:rPr>
              <w:t xml:space="preserve"> </w:t>
            </w:r>
            <w:r w:rsidRPr="00C70C77">
              <w:rPr>
                <w:rFonts w:asciiTheme="majorHAnsi" w:eastAsia="Times New Roman" w:hAnsiTheme="majorHAnsi" w:cstheme="majorHAnsi"/>
                <w:b/>
                <w:sz w:val="24"/>
                <w:szCs w:val="24"/>
                <w:lang w:eastAsia="sv-SE"/>
              </w:rPr>
              <w:t>90 grader</w:t>
            </w:r>
            <w:r w:rsidRPr="00C70C77">
              <w:rPr>
                <w:rFonts w:asciiTheme="majorHAnsi" w:eastAsia="Times New Roman" w:hAnsiTheme="majorHAnsi" w:cstheme="majorHAnsi"/>
                <w:sz w:val="24"/>
                <w:szCs w:val="24"/>
                <w:lang w:eastAsia="sv-SE"/>
              </w:rPr>
              <w:t>.</w:t>
            </w:r>
          </w:p>
          <w:p w14:paraId="4B7D4E25" w14:textId="77777777" w:rsidR="00D80C59" w:rsidRPr="00C70C77" w:rsidRDefault="00D80C59" w:rsidP="00D9105B">
            <w:pPr>
              <w:spacing w:after="0" w:line="240" w:lineRule="auto"/>
              <w:rPr>
                <w:rFonts w:asciiTheme="majorHAnsi" w:eastAsia="Times New Roman" w:hAnsiTheme="majorHAnsi" w:cstheme="majorHAnsi"/>
                <w:sz w:val="24"/>
                <w:szCs w:val="24"/>
                <w:lang w:eastAsia="sv-SE"/>
              </w:rPr>
            </w:pPr>
          </w:p>
          <w:p w14:paraId="212BC2B3" w14:textId="77777777" w:rsidR="00D80C59" w:rsidRPr="00C70C77" w:rsidRDefault="00D80C59" w:rsidP="00D9105B">
            <w:pPr>
              <w:spacing w:after="0" w:line="240" w:lineRule="auto"/>
              <w:rPr>
                <w:rFonts w:asciiTheme="majorHAnsi" w:eastAsia="Times New Roman" w:hAnsiTheme="majorHAnsi" w:cstheme="majorHAnsi"/>
                <w:sz w:val="24"/>
                <w:szCs w:val="24"/>
                <w:lang w:eastAsia="sv-SE"/>
              </w:rPr>
            </w:pPr>
            <w:r w:rsidRPr="00C70C77">
              <w:rPr>
                <w:rFonts w:asciiTheme="majorHAnsi" w:eastAsia="Times New Roman" w:hAnsiTheme="majorHAnsi" w:cstheme="majorHAnsi"/>
                <w:sz w:val="24"/>
                <w:szCs w:val="24"/>
                <w:lang w:eastAsia="sv-SE"/>
              </w:rPr>
              <w:t>Upprepa rörelsen 10 gånger</w:t>
            </w:r>
          </w:p>
          <w:p w14:paraId="26D91E07" w14:textId="77777777" w:rsidR="00D80C59" w:rsidRPr="00C70C77" w:rsidRDefault="00D80C59" w:rsidP="00D9105B">
            <w:pPr>
              <w:spacing w:after="0" w:line="240" w:lineRule="auto"/>
              <w:rPr>
                <w:rFonts w:asciiTheme="majorHAnsi" w:eastAsia="Times New Roman" w:hAnsiTheme="majorHAnsi" w:cstheme="majorHAnsi"/>
                <w:sz w:val="28"/>
                <w:szCs w:val="24"/>
                <w:lang w:eastAsia="sv-SE"/>
              </w:rPr>
            </w:pPr>
          </w:p>
        </w:tc>
        <w:tc>
          <w:tcPr>
            <w:tcW w:w="4469" w:type="dxa"/>
          </w:tcPr>
          <w:p w14:paraId="7261B394" w14:textId="77777777" w:rsidR="00D80C59" w:rsidRPr="003A454F" w:rsidRDefault="00D80C59" w:rsidP="00D9105B">
            <w:pPr>
              <w:spacing w:after="0" w:line="240" w:lineRule="auto"/>
              <w:rPr>
                <w:rFonts w:ascii="Times New Roman" w:eastAsia="Times New Roman" w:hAnsi="Times New Roman" w:cs="Times New Roman"/>
                <w:sz w:val="32"/>
                <w:szCs w:val="24"/>
                <w:lang w:eastAsia="sv-SE"/>
              </w:rPr>
            </w:pPr>
            <w:r>
              <w:rPr>
                <w:noProof/>
                <w:lang w:eastAsia="sv-SE"/>
              </w:rPr>
              <w:drawing>
                <wp:anchor distT="0" distB="0" distL="114300" distR="114300" simplePos="0" relativeHeight="251679232" behindDoc="0" locked="0" layoutInCell="1" allowOverlap="1" wp14:anchorId="278FB8D5" wp14:editId="67AEBCC6">
                  <wp:simplePos x="0" y="0"/>
                  <wp:positionH relativeFrom="margin">
                    <wp:posOffset>1362075</wp:posOffset>
                  </wp:positionH>
                  <wp:positionV relativeFrom="margin">
                    <wp:posOffset>491490</wp:posOffset>
                  </wp:positionV>
                  <wp:extent cx="1371600" cy="1028700"/>
                  <wp:effectExtent l="0" t="0" r="0" b="0"/>
                  <wp:wrapSquare wrapText="bothSides"/>
                  <wp:docPr id="3" name="Bildobjekt 3" descr="En bild som visar person, Fysisk kondition, Armbåge, knä&#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person, Fysisk kondition, Armbåge, knä&#10;&#10;AI-genererat innehåll kan vara felaktig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78208" behindDoc="0" locked="0" layoutInCell="1" allowOverlap="1" wp14:anchorId="0E218EBD" wp14:editId="386DB430">
                  <wp:simplePos x="0" y="0"/>
                  <wp:positionH relativeFrom="margin">
                    <wp:posOffset>-19050</wp:posOffset>
                  </wp:positionH>
                  <wp:positionV relativeFrom="margin">
                    <wp:posOffset>491490</wp:posOffset>
                  </wp:positionV>
                  <wp:extent cx="1371600" cy="1028700"/>
                  <wp:effectExtent l="0" t="0" r="0" b="0"/>
                  <wp:wrapSquare wrapText="bothSides"/>
                  <wp:docPr id="18" name="Bildobjekt 18" descr="E:\Träningsbilder 1\IMG_1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Träningsbilder 1\IMG_116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80C59" w:rsidRPr="003A454F" w14:paraId="3F650DCB" w14:textId="77777777" w:rsidTr="00D9105B">
        <w:trPr>
          <w:gridAfter w:val="1"/>
          <w:wAfter w:w="70" w:type="dxa"/>
          <w:cantSplit/>
          <w:trHeight w:val="3235"/>
        </w:trPr>
        <w:tc>
          <w:tcPr>
            <w:tcW w:w="4748" w:type="dxa"/>
            <w:gridSpan w:val="3"/>
          </w:tcPr>
          <w:p w14:paraId="2A957616" w14:textId="77777777" w:rsidR="00D80C59" w:rsidRPr="00C70C77" w:rsidRDefault="00D80C59" w:rsidP="00D9105B">
            <w:pPr>
              <w:spacing w:after="0" w:line="240" w:lineRule="auto"/>
              <w:rPr>
                <w:rFonts w:asciiTheme="majorHAnsi" w:eastAsia="Times New Roman" w:hAnsiTheme="majorHAnsi" w:cstheme="majorHAnsi"/>
                <w:b/>
                <w:sz w:val="28"/>
                <w:szCs w:val="24"/>
                <w:lang w:eastAsia="sv-SE"/>
              </w:rPr>
            </w:pPr>
          </w:p>
          <w:p w14:paraId="42DFF645" w14:textId="77777777" w:rsidR="00D80C59" w:rsidRPr="00C70C77" w:rsidRDefault="00D80C59" w:rsidP="00D9105B">
            <w:pPr>
              <w:spacing w:after="0" w:line="240" w:lineRule="auto"/>
              <w:rPr>
                <w:rFonts w:asciiTheme="majorHAnsi" w:eastAsia="Times New Roman" w:hAnsiTheme="majorHAnsi" w:cstheme="majorHAnsi"/>
                <w:b/>
                <w:sz w:val="24"/>
                <w:szCs w:val="24"/>
                <w:lang w:eastAsia="sv-SE"/>
              </w:rPr>
            </w:pPr>
            <w:r w:rsidRPr="00C70C77">
              <w:rPr>
                <w:rFonts w:asciiTheme="majorHAnsi" w:eastAsia="Times New Roman" w:hAnsiTheme="majorHAnsi" w:cstheme="majorHAnsi"/>
                <w:b/>
                <w:sz w:val="24"/>
                <w:szCs w:val="24"/>
                <w:lang w:eastAsia="sv-SE"/>
              </w:rPr>
              <w:t>Efter ca 6 veckor börja med denna</w:t>
            </w:r>
          </w:p>
          <w:p w14:paraId="24F78B76" w14:textId="77777777" w:rsidR="00D80C59" w:rsidRPr="00C70C77" w:rsidRDefault="00D80C59" w:rsidP="00D9105B">
            <w:pPr>
              <w:spacing w:after="0" w:line="240" w:lineRule="auto"/>
              <w:rPr>
                <w:rFonts w:asciiTheme="majorHAnsi" w:eastAsia="Times New Roman" w:hAnsiTheme="majorHAnsi" w:cstheme="majorHAnsi"/>
                <w:b/>
                <w:sz w:val="24"/>
                <w:szCs w:val="24"/>
                <w:lang w:eastAsia="sv-SE"/>
              </w:rPr>
            </w:pPr>
          </w:p>
          <w:p w14:paraId="47ADF1E7" w14:textId="77777777" w:rsidR="00D80C59" w:rsidRPr="00C70C77" w:rsidRDefault="00D80C59" w:rsidP="00D9105B">
            <w:pPr>
              <w:spacing w:after="0" w:line="240" w:lineRule="auto"/>
              <w:rPr>
                <w:rFonts w:asciiTheme="majorHAnsi" w:eastAsia="Times New Roman" w:hAnsiTheme="majorHAnsi" w:cstheme="majorHAnsi"/>
                <w:sz w:val="24"/>
                <w:szCs w:val="24"/>
                <w:lang w:eastAsia="sv-SE"/>
              </w:rPr>
            </w:pPr>
            <w:r w:rsidRPr="00C70C77">
              <w:rPr>
                <w:rFonts w:asciiTheme="majorHAnsi" w:eastAsia="Times New Roman" w:hAnsiTheme="majorHAnsi" w:cstheme="majorHAnsi"/>
                <w:sz w:val="24"/>
                <w:szCs w:val="24"/>
                <w:lang w:eastAsia="sv-SE"/>
              </w:rPr>
              <w:t xml:space="preserve">Fatta den opererade armens handled med den friska handen.  Med hjälp av den friska armen lyfts den opererade armen uppåt och bakåt så mycket som känns bekvämt för opererade axeln. Återgå sakta till utgångsläget. </w:t>
            </w:r>
          </w:p>
          <w:p w14:paraId="7726020E" w14:textId="77777777" w:rsidR="00D80C59" w:rsidRPr="00C70C77" w:rsidRDefault="00D80C59" w:rsidP="00D9105B">
            <w:pPr>
              <w:spacing w:after="0" w:line="240" w:lineRule="auto"/>
              <w:rPr>
                <w:rFonts w:asciiTheme="majorHAnsi" w:eastAsia="Times New Roman" w:hAnsiTheme="majorHAnsi" w:cstheme="majorHAnsi"/>
                <w:sz w:val="24"/>
                <w:szCs w:val="24"/>
                <w:lang w:eastAsia="sv-SE"/>
              </w:rPr>
            </w:pPr>
          </w:p>
          <w:p w14:paraId="0829DCCF" w14:textId="77777777" w:rsidR="00D80C59" w:rsidRPr="00C70C77" w:rsidRDefault="00D80C59" w:rsidP="00D9105B">
            <w:pPr>
              <w:spacing w:after="0" w:line="240" w:lineRule="auto"/>
              <w:rPr>
                <w:rFonts w:asciiTheme="majorHAnsi" w:eastAsia="Times New Roman" w:hAnsiTheme="majorHAnsi" w:cstheme="majorHAnsi"/>
                <w:sz w:val="24"/>
                <w:szCs w:val="24"/>
                <w:lang w:eastAsia="sv-SE"/>
              </w:rPr>
            </w:pPr>
            <w:r w:rsidRPr="00C70C77">
              <w:rPr>
                <w:rFonts w:asciiTheme="majorHAnsi" w:eastAsia="Times New Roman" w:hAnsiTheme="majorHAnsi" w:cstheme="majorHAnsi"/>
                <w:sz w:val="24"/>
                <w:szCs w:val="24"/>
                <w:lang w:eastAsia="sv-SE"/>
              </w:rPr>
              <w:t>Upprepa rörelsen 10 gånger</w:t>
            </w:r>
          </w:p>
        </w:tc>
        <w:tc>
          <w:tcPr>
            <w:tcW w:w="4469" w:type="dxa"/>
          </w:tcPr>
          <w:p w14:paraId="49089F48" w14:textId="77777777" w:rsidR="00D80C59" w:rsidRPr="003A454F" w:rsidRDefault="00D80C59" w:rsidP="00D9105B">
            <w:pPr>
              <w:spacing w:after="0" w:line="240" w:lineRule="auto"/>
              <w:rPr>
                <w:rFonts w:ascii="Times New Roman" w:eastAsia="Times New Roman" w:hAnsi="Times New Roman" w:cs="Times New Roman"/>
                <w:sz w:val="32"/>
                <w:szCs w:val="24"/>
                <w:lang w:eastAsia="sv-SE"/>
              </w:rPr>
            </w:pPr>
          </w:p>
          <w:p w14:paraId="6AD35BD4" w14:textId="77777777" w:rsidR="00D80C59" w:rsidRPr="003A454F" w:rsidRDefault="00D80C59" w:rsidP="00D9105B">
            <w:pPr>
              <w:spacing w:after="0" w:line="240" w:lineRule="auto"/>
              <w:rPr>
                <w:rFonts w:ascii="Times New Roman" w:eastAsia="Times New Roman" w:hAnsi="Times New Roman" w:cs="Times New Roman"/>
                <w:sz w:val="20"/>
                <w:szCs w:val="24"/>
                <w:lang w:eastAsia="sv-SE"/>
              </w:rPr>
            </w:pPr>
            <w:r>
              <w:rPr>
                <w:noProof/>
                <w:lang w:eastAsia="sv-SE"/>
              </w:rPr>
              <w:drawing>
                <wp:anchor distT="0" distB="0" distL="114300" distR="114300" simplePos="0" relativeHeight="251681280" behindDoc="0" locked="0" layoutInCell="1" allowOverlap="1" wp14:anchorId="63A672DF" wp14:editId="358CF24A">
                  <wp:simplePos x="0" y="0"/>
                  <wp:positionH relativeFrom="margin">
                    <wp:posOffset>1348740</wp:posOffset>
                  </wp:positionH>
                  <wp:positionV relativeFrom="margin">
                    <wp:posOffset>495300</wp:posOffset>
                  </wp:positionV>
                  <wp:extent cx="1387475" cy="959485"/>
                  <wp:effectExtent l="0" t="0" r="3175" b="0"/>
                  <wp:wrapSquare wrapText="bothSides"/>
                  <wp:docPr id="5" name="Bildobjekt 5" descr="En bild som visar knä, person, inomhus, le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descr="En bild som visar knä, person, inomhus, led&#10;&#10;AI-genererat innehåll kan vara felaktig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7796" b="-1"/>
                          <a:stretch/>
                        </pic:blipFill>
                        <pic:spPr bwMode="auto">
                          <a:xfrm>
                            <a:off x="0" y="0"/>
                            <a:ext cx="1387475" cy="959485"/>
                          </a:xfrm>
                          <a:prstGeom prst="rect">
                            <a:avLst/>
                          </a:prstGeom>
                          <a:noFill/>
                          <a:ln>
                            <a:noFill/>
                          </a:ln>
                          <a:extLst>
                            <a:ext uri="{53640926-AAD7-44D8-BBD7-CCE9431645EC}">
                              <a14:shadowObscured xmlns:a14="http://schemas.microsoft.com/office/drawing/2010/main"/>
                            </a:ext>
                          </a:extLst>
                        </pic:spPr>
                      </pic:pic>
                    </a:graphicData>
                  </a:graphic>
                </wp:anchor>
              </w:drawing>
            </w:r>
          </w:p>
          <w:p w14:paraId="4976C994" w14:textId="77777777" w:rsidR="00D80C59" w:rsidRPr="003A454F" w:rsidRDefault="00D80C59" w:rsidP="00D9105B">
            <w:pPr>
              <w:spacing w:after="0" w:line="240" w:lineRule="auto"/>
              <w:rPr>
                <w:rFonts w:ascii="Times New Roman" w:eastAsia="Times New Roman" w:hAnsi="Times New Roman" w:cs="Times New Roman"/>
                <w:sz w:val="20"/>
                <w:szCs w:val="24"/>
                <w:lang w:eastAsia="sv-SE"/>
              </w:rPr>
            </w:pPr>
          </w:p>
          <w:p w14:paraId="6D200C74" w14:textId="77777777" w:rsidR="00D80C59" w:rsidRPr="003A454F" w:rsidRDefault="00D80C59" w:rsidP="00D9105B">
            <w:pPr>
              <w:spacing w:after="0" w:line="240" w:lineRule="auto"/>
              <w:rPr>
                <w:rFonts w:ascii="Times New Roman" w:eastAsia="Times New Roman" w:hAnsi="Times New Roman" w:cs="Times New Roman"/>
                <w:sz w:val="32"/>
                <w:szCs w:val="24"/>
                <w:lang w:eastAsia="sv-SE"/>
              </w:rPr>
            </w:pPr>
          </w:p>
          <w:p w14:paraId="018AA83E" w14:textId="77777777" w:rsidR="00D80C59" w:rsidRPr="003A454F" w:rsidRDefault="00D80C59" w:rsidP="00D9105B">
            <w:pPr>
              <w:spacing w:after="0" w:line="240" w:lineRule="auto"/>
              <w:rPr>
                <w:rFonts w:ascii="Times New Roman" w:eastAsia="Times New Roman" w:hAnsi="Times New Roman" w:cs="Times New Roman"/>
                <w:sz w:val="32"/>
                <w:szCs w:val="24"/>
                <w:lang w:eastAsia="sv-SE"/>
              </w:rPr>
            </w:pPr>
            <w:r>
              <w:rPr>
                <w:noProof/>
                <w:lang w:eastAsia="sv-SE"/>
              </w:rPr>
              <w:drawing>
                <wp:anchor distT="0" distB="0" distL="114300" distR="114300" simplePos="0" relativeHeight="251680256" behindDoc="0" locked="0" layoutInCell="1" allowOverlap="1" wp14:anchorId="09D63160" wp14:editId="7B37CC1C">
                  <wp:simplePos x="0" y="0"/>
                  <wp:positionH relativeFrom="margin">
                    <wp:posOffset>-19050</wp:posOffset>
                  </wp:positionH>
                  <wp:positionV relativeFrom="margin">
                    <wp:posOffset>492125</wp:posOffset>
                  </wp:positionV>
                  <wp:extent cx="1295400" cy="971550"/>
                  <wp:effectExtent l="0" t="0" r="0" b="0"/>
                  <wp:wrapSquare wrapText="bothSides"/>
                  <wp:docPr id="4" name="Bildobjekt 4" descr="En bild som visar person, inomhus, bekvämt, Armbåg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En bild som visar person, inomhus, bekvämt, Armbåge&#10;&#10;AI-genererat innehåll kan vara felaktig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9540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AB72028" w14:textId="2C2FC0BF" w:rsidR="005725E9" w:rsidRDefault="007D70EA" w:rsidP="006F2B10">
      <w:r>
        <w:rPr>
          <w:noProof/>
          <w:lang w:eastAsia="sv-SE"/>
        </w:rPr>
        <w:lastRenderedPageBreak/>
        <mc:AlternateContent>
          <mc:Choice Requires="wps">
            <w:drawing>
              <wp:anchor distT="45720" distB="45720" distL="114300" distR="114300" simplePos="0" relativeHeight="251665408" behindDoc="0" locked="0" layoutInCell="1" allowOverlap="1" wp14:anchorId="0D5F892A" wp14:editId="392DF9C3">
                <wp:simplePos x="0" y="0"/>
                <wp:positionH relativeFrom="margin">
                  <wp:posOffset>-4445</wp:posOffset>
                </wp:positionH>
                <wp:positionV relativeFrom="paragraph">
                  <wp:posOffset>255270</wp:posOffset>
                </wp:positionV>
                <wp:extent cx="5934075" cy="3981450"/>
                <wp:effectExtent l="0" t="0" r="28575" b="19050"/>
                <wp:wrapSquare wrapText="bothSides"/>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981450"/>
                        </a:xfrm>
                        <a:prstGeom prst="rect">
                          <a:avLst/>
                        </a:prstGeom>
                        <a:solidFill>
                          <a:srgbClr val="FFFFFF"/>
                        </a:solidFill>
                        <a:ln w="9525">
                          <a:solidFill>
                            <a:srgbClr val="000000"/>
                          </a:solidFill>
                          <a:miter lim="800000"/>
                          <a:headEnd/>
                          <a:tailEnd/>
                        </a:ln>
                      </wps:spPr>
                      <wps:txbx>
                        <w:txbxContent>
                          <w:p w14:paraId="735087FE" w14:textId="77777777" w:rsidR="007D70EA" w:rsidRDefault="007D70EA" w:rsidP="003A454F">
                            <w:pPr>
                              <w:rPr>
                                <w:b/>
                              </w:rPr>
                            </w:pPr>
                          </w:p>
                          <w:p w14:paraId="089C32DF" w14:textId="6B584F61" w:rsidR="00D304FE" w:rsidRPr="00D304FE" w:rsidRDefault="00D304FE" w:rsidP="00D304FE">
                            <w:pPr>
                              <w:jc w:val="center"/>
                              <w:rPr>
                                <w:rFonts w:asciiTheme="majorHAnsi" w:hAnsiTheme="majorHAnsi" w:cstheme="majorHAnsi"/>
                                <w:b/>
                                <w:sz w:val="24"/>
                                <w:szCs w:val="24"/>
                              </w:rPr>
                            </w:pPr>
                            <w:r w:rsidRPr="00D304FE">
                              <w:rPr>
                                <w:rFonts w:asciiTheme="majorHAnsi" w:hAnsiTheme="majorHAnsi" w:cstheme="majorHAnsi"/>
                                <w:b/>
                                <w:sz w:val="24"/>
                                <w:szCs w:val="24"/>
                              </w:rPr>
                              <w:t>Generella ri</w:t>
                            </w:r>
                            <w:r w:rsidRPr="00D304FE">
                              <w:rPr>
                                <w:rFonts w:asciiTheme="majorHAnsi" w:hAnsiTheme="majorHAnsi" w:cstheme="majorHAnsi"/>
                                <w:b/>
                                <w:bCs/>
                                <w:sz w:val="24"/>
                                <w:szCs w:val="24"/>
                              </w:rPr>
                              <w:t>ktlinjer gällande vad Du får göra</w:t>
                            </w:r>
                          </w:p>
                          <w:p w14:paraId="737E0F09" w14:textId="4BD1D99C" w:rsidR="00096CA8" w:rsidRPr="006F2B10" w:rsidRDefault="00096CA8" w:rsidP="003A454F">
                            <w:pPr>
                              <w:rPr>
                                <w:rFonts w:asciiTheme="majorHAnsi" w:hAnsiTheme="majorHAnsi" w:cstheme="majorHAnsi"/>
                                <w:b/>
                                <w:bCs/>
                                <w:sz w:val="24"/>
                                <w:szCs w:val="24"/>
                              </w:rPr>
                            </w:pPr>
                            <w:r w:rsidRPr="006F2B10">
                              <w:rPr>
                                <w:rFonts w:asciiTheme="majorHAnsi" w:hAnsiTheme="majorHAnsi" w:cstheme="majorHAnsi"/>
                                <w:b/>
                                <w:bCs/>
                                <w:sz w:val="24"/>
                                <w:szCs w:val="24"/>
                              </w:rPr>
                              <w:t xml:space="preserve">Använda armen till att äta, skära, knäppa knappar, tvätta händerna och borsta tänderna går bra </w:t>
                            </w:r>
                            <w:r w:rsidR="002E0537" w:rsidRPr="006F2B10">
                              <w:rPr>
                                <w:rFonts w:asciiTheme="majorHAnsi" w:hAnsiTheme="majorHAnsi" w:cstheme="majorHAnsi"/>
                                <w:b/>
                                <w:bCs/>
                                <w:sz w:val="24"/>
                                <w:szCs w:val="24"/>
                              </w:rPr>
                              <w:t>när du tagit bort axellåset.</w:t>
                            </w:r>
                          </w:p>
                          <w:p w14:paraId="4613BE89" w14:textId="77777777" w:rsidR="003A454F" w:rsidRPr="006F2B10" w:rsidRDefault="003A454F" w:rsidP="003A454F">
                            <w:pPr>
                              <w:rPr>
                                <w:rFonts w:asciiTheme="majorHAnsi" w:hAnsiTheme="majorHAnsi" w:cstheme="majorHAnsi"/>
                                <w:b/>
                                <w:bCs/>
                                <w:sz w:val="24"/>
                                <w:szCs w:val="24"/>
                              </w:rPr>
                            </w:pPr>
                            <w:r w:rsidRPr="006F2B10">
                              <w:rPr>
                                <w:rFonts w:asciiTheme="majorHAnsi" w:hAnsiTheme="majorHAnsi" w:cstheme="majorHAnsi"/>
                                <w:b/>
                                <w:bCs/>
                                <w:sz w:val="24"/>
                                <w:szCs w:val="24"/>
                              </w:rPr>
                              <w:t>Promenader då allmäntillståndet känns bra.</w:t>
                            </w:r>
                          </w:p>
                          <w:p w14:paraId="7E8167C1" w14:textId="77777777" w:rsidR="003A454F" w:rsidRPr="006F2B10" w:rsidRDefault="003A454F" w:rsidP="003A454F">
                            <w:pPr>
                              <w:rPr>
                                <w:rFonts w:asciiTheme="majorHAnsi" w:hAnsiTheme="majorHAnsi" w:cstheme="majorHAnsi"/>
                                <w:b/>
                                <w:bCs/>
                                <w:sz w:val="24"/>
                                <w:szCs w:val="24"/>
                              </w:rPr>
                            </w:pPr>
                            <w:r w:rsidRPr="006F2B10">
                              <w:rPr>
                                <w:rFonts w:asciiTheme="majorHAnsi" w:hAnsiTheme="majorHAnsi" w:cstheme="majorHAnsi"/>
                                <w:b/>
                                <w:bCs/>
                                <w:sz w:val="24"/>
                                <w:szCs w:val="24"/>
                              </w:rPr>
                              <w:t>Ligga på den friska sidan direkt efter operationen, den opererade sidan när det känns bra.</w:t>
                            </w:r>
                          </w:p>
                          <w:p w14:paraId="45765D16" w14:textId="701A39EB" w:rsidR="003A454F" w:rsidRPr="006F2B10" w:rsidRDefault="003A454F" w:rsidP="003A454F">
                            <w:pPr>
                              <w:rPr>
                                <w:rFonts w:asciiTheme="majorHAnsi" w:hAnsiTheme="majorHAnsi" w:cstheme="majorHAnsi"/>
                                <w:b/>
                                <w:bCs/>
                                <w:sz w:val="24"/>
                                <w:szCs w:val="24"/>
                              </w:rPr>
                            </w:pPr>
                            <w:r w:rsidRPr="006F2B10">
                              <w:rPr>
                                <w:rFonts w:asciiTheme="majorHAnsi" w:hAnsiTheme="majorHAnsi" w:cstheme="majorHAnsi"/>
                                <w:b/>
                                <w:bCs/>
                                <w:sz w:val="24"/>
                                <w:szCs w:val="24"/>
                              </w:rPr>
                              <w:t>Cykla på motionscykel när förbandet är borttaget och såret är läkt</w:t>
                            </w:r>
                            <w:r w:rsidR="002D2AA2" w:rsidRPr="006F2B10">
                              <w:rPr>
                                <w:rFonts w:asciiTheme="majorHAnsi" w:hAnsiTheme="majorHAnsi" w:cstheme="majorHAnsi"/>
                                <w:b/>
                                <w:bCs/>
                                <w:sz w:val="24"/>
                                <w:szCs w:val="24"/>
                              </w:rPr>
                              <w:t>, tidigast efter 4v</w:t>
                            </w:r>
                          </w:p>
                          <w:p w14:paraId="23D2C20E" w14:textId="77777777" w:rsidR="003A454F" w:rsidRPr="006F2B10" w:rsidRDefault="003A454F" w:rsidP="003A454F">
                            <w:pPr>
                              <w:rPr>
                                <w:rFonts w:asciiTheme="majorHAnsi" w:hAnsiTheme="majorHAnsi" w:cstheme="majorHAnsi"/>
                                <w:b/>
                                <w:bCs/>
                                <w:sz w:val="24"/>
                                <w:szCs w:val="24"/>
                              </w:rPr>
                            </w:pPr>
                            <w:r w:rsidRPr="006F2B10">
                              <w:rPr>
                                <w:rFonts w:asciiTheme="majorHAnsi" w:hAnsiTheme="majorHAnsi" w:cstheme="majorHAnsi"/>
                                <w:b/>
                                <w:bCs/>
                                <w:sz w:val="24"/>
                                <w:szCs w:val="24"/>
                              </w:rPr>
                              <w:t xml:space="preserve">Bilkörning efter ca </w:t>
                            </w:r>
                            <w:r w:rsidR="00E560D1" w:rsidRPr="006F2B10">
                              <w:rPr>
                                <w:rFonts w:asciiTheme="majorHAnsi" w:hAnsiTheme="majorHAnsi" w:cstheme="majorHAnsi"/>
                                <w:b/>
                                <w:bCs/>
                                <w:sz w:val="24"/>
                                <w:szCs w:val="24"/>
                              </w:rPr>
                              <w:t xml:space="preserve">6 </w:t>
                            </w:r>
                            <w:r w:rsidRPr="006F2B10">
                              <w:rPr>
                                <w:rFonts w:asciiTheme="majorHAnsi" w:hAnsiTheme="majorHAnsi" w:cstheme="majorHAnsi"/>
                                <w:b/>
                                <w:bCs/>
                                <w:sz w:val="24"/>
                                <w:szCs w:val="24"/>
                              </w:rPr>
                              <w:t>veckor.</w:t>
                            </w:r>
                          </w:p>
                          <w:p w14:paraId="7376B309" w14:textId="77777777" w:rsidR="002D2AA2" w:rsidRPr="006F2B10" w:rsidRDefault="002D2AA2" w:rsidP="002D2AA2">
                            <w:pPr>
                              <w:rPr>
                                <w:rFonts w:asciiTheme="majorHAnsi" w:hAnsiTheme="majorHAnsi" w:cstheme="majorHAnsi"/>
                                <w:b/>
                                <w:bCs/>
                                <w:sz w:val="24"/>
                                <w:szCs w:val="24"/>
                              </w:rPr>
                            </w:pPr>
                            <w:r w:rsidRPr="006F2B10">
                              <w:rPr>
                                <w:rFonts w:asciiTheme="majorHAnsi" w:hAnsiTheme="majorHAnsi" w:cstheme="majorHAnsi"/>
                                <w:b/>
                                <w:bCs/>
                                <w:sz w:val="24"/>
                                <w:szCs w:val="24"/>
                              </w:rPr>
                              <w:t xml:space="preserve">Bära eller lyfta </w:t>
                            </w:r>
                            <w:r w:rsidRPr="006F2B10">
                              <w:rPr>
                                <w:rFonts w:asciiTheme="majorHAnsi" w:hAnsiTheme="majorHAnsi" w:cstheme="majorHAnsi"/>
                                <w:b/>
                                <w:bCs/>
                                <w:sz w:val="24"/>
                                <w:szCs w:val="24"/>
                                <w:u w:val="single"/>
                              </w:rPr>
                              <w:t>lite tyngre</w:t>
                            </w:r>
                            <w:r w:rsidRPr="006F2B10">
                              <w:rPr>
                                <w:rFonts w:asciiTheme="majorHAnsi" w:hAnsiTheme="majorHAnsi" w:cstheme="majorHAnsi"/>
                                <w:b/>
                                <w:bCs/>
                                <w:sz w:val="24"/>
                                <w:szCs w:val="24"/>
                              </w:rPr>
                              <w:t xml:space="preserve"> saker efter ca 6 veckor.</w:t>
                            </w:r>
                          </w:p>
                          <w:p w14:paraId="26AE1BE7" w14:textId="19ED1787" w:rsidR="006F2B10" w:rsidRPr="006F2B10" w:rsidRDefault="006F2B10" w:rsidP="006F2B10">
                            <w:pPr>
                              <w:rPr>
                                <w:rFonts w:asciiTheme="majorHAnsi" w:hAnsiTheme="majorHAnsi" w:cstheme="majorHAnsi"/>
                                <w:b/>
                                <w:bCs/>
                                <w:sz w:val="24"/>
                                <w:szCs w:val="24"/>
                              </w:rPr>
                            </w:pPr>
                            <w:r w:rsidRPr="006F2B10">
                              <w:rPr>
                                <w:rFonts w:asciiTheme="majorHAnsi" w:hAnsiTheme="majorHAnsi" w:cstheme="majorHAnsi"/>
                                <w:b/>
                                <w:bCs/>
                                <w:sz w:val="24"/>
                                <w:szCs w:val="24"/>
                              </w:rPr>
                              <w:t>Jogga efter ca 8 veckor.</w:t>
                            </w:r>
                          </w:p>
                          <w:p w14:paraId="1C13F63E" w14:textId="77777777" w:rsidR="003A454F" w:rsidRPr="006F2B10" w:rsidRDefault="003A454F" w:rsidP="003A454F">
                            <w:pPr>
                              <w:rPr>
                                <w:rFonts w:asciiTheme="majorHAnsi" w:hAnsiTheme="majorHAnsi" w:cstheme="majorHAnsi"/>
                                <w:b/>
                                <w:bCs/>
                                <w:sz w:val="24"/>
                                <w:szCs w:val="24"/>
                              </w:rPr>
                            </w:pPr>
                            <w:r w:rsidRPr="006F2B10">
                              <w:rPr>
                                <w:rFonts w:asciiTheme="majorHAnsi" w:hAnsiTheme="majorHAnsi" w:cstheme="majorHAnsi"/>
                                <w:b/>
                                <w:bCs/>
                                <w:sz w:val="24"/>
                                <w:szCs w:val="24"/>
                              </w:rPr>
                              <w:t xml:space="preserve">Cykla utomhus efter ca </w:t>
                            </w:r>
                            <w:r w:rsidR="00732159" w:rsidRPr="006F2B10">
                              <w:rPr>
                                <w:rFonts w:asciiTheme="majorHAnsi" w:hAnsiTheme="majorHAnsi" w:cstheme="majorHAnsi"/>
                                <w:b/>
                                <w:bCs/>
                                <w:sz w:val="24"/>
                                <w:szCs w:val="24"/>
                              </w:rPr>
                              <w:t>8</w:t>
                            </w:r>
                            <w:r w:rsidRPr="006F2B10">
                              <w:rPr>
                                <w:rFonts w:asciiTheme="majorHAnsi" w:hAnsiTheme="majorHAnsi" w:cstheme="majorHAnsi"/>
                                <w:b/>
                                <w:bCs/>
                                <w:sz w:val="24"/>
                                <w:szCs w:val="24"/>
                              </w:rPr>
                              <w:t xml:space="preserve"> veckor.</w:t>
                            </w:r>
                          </w:p>
                          <w:p w14:paraId="46CE5921" w14:textId="77777777" w:rsidR="00732159" w:rsidRPr="006F2B10" w:rsidRDefault="00732159" w:rsidP="003A454F">
                            <w:pPr>
                              <w:rPr>
                                <w:rFonts w:asciiTheme="majorHAnsi" w:hAnsiTheme="majorHAnsi" w:cstheme="majorHAnsi"/>
                                <w:b/>
                                <w:bCs/>
                                <w:sz w:val="24"/>
                                <w:szCs w:val="24"/>
                              </w:rPr>
                            </w:pPr>
                            <w:r w:rsidRPr="006F2B10">
                              <w:rPr>
                                <w:rFonts w:asciiTheme="majorHAnsi" w:hAnsiTheme="majorHAnsi" w:cstheme="majorHAnsi"/>
                                <w:b/>
                                <w:bCs/>
                                <w:sz w:val="24"/>
                                <w:szCs w:val="24"/>
                              </w:rPr>
                              <w:t>Styrketräning efter ca 4 månader</w:t>
                            </w:r>
                          </w:p>
                          <w:p w14:paraId="753E24CC" w14:textId="77777777" w:rsidR="00732159" w:rsidRPr="006F2B10" w:rsidRDefault="00732159" w:rsidP="003A454F">
                            <w:pPr>
                              <w:rPr>
                                <w:rFonts w:asciiTheme="majorHAnsi" w:hAnsiTheme="majorHAnsi" w:cstheme="majorHAnsi"/>
                                <w:b/>
                                <w:bCs/>
                                <w:sz w:val="24"/>
                                <w:szCs w:val="24"/>
                              </w:rPr>
                            </w:pPr>
                            <w:r w:rsidRPr="006F2B10">
                              <w:rPr>
                                <w:rFonts w:asciiTheme="majorHAnsi" w:hAnsiTheme="majorHAnsi" w:cstheme="majorHAnsi"/>
                                <w:b/>
                                <w:bCs/>
                                <w:sz w:val="24"/>
                                <w:szCs w:val="24"/>
                              </w:rPr>
                              <w:t xml:space="preserve">Återgång till kontakt eller kastidrott efter ca </w:t>
                            </w:r>
                            <w:proofErr w:type="gramStart"/>
                            <w:r w:rsidRPr="006F2B10">
                              <w:rPr>
                                <w:rFonts w:asciiTheme="majorHAnsi" w:hAnsiTheme="majorHAnsi" w:cstheme="majorHAnsi"/>
                                <w:b/>
                                <w:bCs/>
                                <w:sz w:val="24"/>
                                <w:szCs w:val="24"/>
                              </w:rPr>
                              <w:t>6-8</w:t>
                            </w:r>
                            <w:proofErr w:type="gramEnd"/>
                            <w:r w:rsidRPr="006F2B10">
                              <w:rPr>
                                <w:rFonts w:asciiTheme="majorHAnsi" w:hAnsiTheme="majorHAnsi" w:cstheme="majorHAnsi"/>
                                <w:b/>
                                <w:bCs/>
                                <w:sz w:val="24"/>
                                <w:szCs w:val="24"/>
                              </w:rPr>
                              <w:t xml:space="preserve"> månader.</w:t>
                            </w:r>
                          </w:p>
                          <w:p w14:paraId="6C168FD5" w14:textId="77777777" w:rsidR="00732159" w:rsidRDefault="00732159" w:rsidP="003A454F">
                            <w:pPr>
                              <w:rPr>
                                <w:b/>
                                <w:bCs/>
                              </w:rPr>
                            </w:pPr>
                          </w:p>
                          <w:p w14:paraId="3898C39C" w14:textId="77777777" w:rsidR="003A454F" w:rsidRPr="00B51A67" w:rsidRDefault="003A454F" w:rsidP="003A454F">
                            <w:pPr>
                              <w:ind w:left="50"/>
                              <w:rPr>
                                <w:b/>
                                <w:bCs/>
                              </w:rPr>
                            </w:pPr>
                          </w:p>
                          <w:p w14:paraId="5794FA6F" w14:textId="77777777" w:rsidR="003A454F" w:rsidRDefault="003A454F" w:rsidP="003A454F"/>
                          <w:p w14:paraId="09584819" w14:textId="77777777" w:rsidR="003A454F" w:rsidRDefault="003A454F" w:rsidP="003A454F"/>
                          <w:p w14:paraId="1AD29D68" w14:textId="77777777" w:rsidR="003A454F" w:rsidRDefault="003A454F" w:rsidP="003A45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5F892A" id="_x0000_s1028" type="#_x0000_t202" style="position:absolute;margin-left:-.35pt;margin-top:20.1pt;width:467.25pt;height:313.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">
                <v:textbox>
                  <w:txbxContent>
                    <w:p w14:paraId="735087FE" w14:textId="77777777" w:rsidR="007D70EA" w:rsidRDefault="007D70EA" w:rsidP="003A454F">
                      <w:pPr>
                        <w:rPr>
                          <w:b/>
                        </w:rPr>
                      </w:pPr>
                    </w:p>
                    <w:p w14:paraId="089C32DF" w14:textId="6B584F61" w:rsidR="00D304FE" w:rsidRPr="00D304FE" w:rsidRDefault="00D304FE" w:rsidP="00D304FE">
                      <w:pPr>
                        <w:jc w:val="center"/>
                        <w:rPr>
                          <w:rFonts w:asciiTheme="majorHAnsi" w:hAnsiTheme="majorHAnsi" w:cstheme="majorHAnsi"/>
                          <w:b/>
                          <w:sz w:val="24"/>
                          <w:szCs w:val="24"/>
                        </w:rPr>
                      </w:pPr>
                      <w:r w:rsidRPr="00D304FE">
                        <w:rPr>
                          <w:rFonts w:asciiTheme="majorHAnsi" w:hAnsiTheme="majorHAnsi" w:cstheme="majorHAnsi"/>
                          <w:b/>
                          <w:sz w:val="24"/>
                          <w:szCs w:val="24"/>
                        </w:rPr>
                        <w:t>Generella ri</w:t>
                      </w:r>
                      <w:r w:rsidRPr="00D304FE">
                        <w:rPr>
                          <w:rFonts w:asciiTheme="majorHAnsi" w:hAnsiTheme="majorHAnsi" w:cstheme="majorHAnsi"/>
                          <w:b/>
                          <w:bCs/>
                          <w:sz w:val="24"/>
                          <w:szCs w:val="24"/>
                        </w:rPr>
                        <w:t>ktlinjer gällande vad Du får göra</w:t>
                      </w:r>
                    </w:p>
                    <w:p w14:paraId="737E0F09" w14:textId="4BD1D99C" w:rsidR="00096CA8" w:rsidRPr="006F2B10" w:rsidRDefault="00096CA8" w:rsidP="003A454F">
                      <w:pPr>
                        <w:rPr>
                          <w:rFonts w:asciiTheme="majorHAnsi" w:hAnsiTheme="majorHAnsi" w:cstheme="majorHAnsi"/>
                          <w:b/>
                          <w:bCs/>
                          <w:sz w:val="24"/>
                          <w:szCs w:val="24"/>
                        </w:rPr>
                      </w:pPr>
                      <w:r w:rsidRPr="006F2B10">
                        <w:rPr>
                          <w:rFonts w:asciiTheme="majorHAnsi" w:hAnsiTheme="majorHAnsi" w:cstheme="majorHAnsi"/>
                          <w:b/>
                          <w:bCs/>
                          <w:sz w:val="24"/>
                          <w:szCs w:val="24"/>
                        </w:rPr>
                        <w:t xml:space="preserve">Använda armen till att äta, skära, knäppa knappar, tvätta händerna och borsta tänderna går bra </w:t>
                      </w:r>
                      <w:r w:rsidR="002E0537" w:rsidRPr="006F2B10">
                        <w:rPr>
                          <w:rFonts w:asciiTheme="majorHAnsi" w:hAnsiTheme="majorHAnsi" w:cstheme="majorHAnsi"/>
                          <w:b/>
                          <w:bCs/>
                          <w:sz w:val="24"/>
                          <w:szCs w:val="24"/>
                        </w:rPr>
                        <w:t>när du tagit bort axellåset.</w:t>
                      </w:r>
                    </w:p>
                    <w:p w14:paraId="4613BE89" w14:textId="77777777" w:rsidR="003A454F" w:rsidRPr="006F2B10" w:rsidRDefault="003A454F" w:rsidP="003A454F">
                      <w:pPr>
                        <w:rPr>
                          <w:rFonts w:asciiTheme="majorHAnsi" w:hAnsiTheme="majorHAnsi" w:cstheme="majorHAnsi"/>
                          <w:b/>
                          <w:bCs/>
                          <w:sz w:val="24"/>
                          <w:szCs w:val="24"/>
                        </w:rPr>
                      </w:pPr>
                      <w:r w:rsidRPr="006F2B10">
                        <w:rPr>
                          <w:rFonts w:asciiTheme="majorHAnsi" w:hAnsiTheme="majorHAnsi" w:cstheme="majorHAnsi"/>
                          <w:b/>
                          <w:bCs/>
                          <w:sz w:val="24"/>
                          <w:szCs w:val="24"/>
                        </w:rPr>
                        <w:t>Promenader då allmäntillståndet känns bra.</w:t>
                      </w:r>
                    </w:p>
                    <w:p w14:paraId="7E8167C1" w14:textId="77777777" w:rsidR="003A454F" w:rsidRPr="006F2B10" w:rsidRDefault="003A454F" w:rsidP="003A454F">
                      <w:pPr>
                        <w:rPr>
                          <w:rFonts w:asciiTheme="majorHAnsi" w:hAnsiTheme="majorHAnsi" w:cstheme="majorHAnsi"/>
                          <w:b/>
                          <w:bCs/>
                          <w:sz w:val="24"/>
                          <w:szCs w:val="24"/>
                        </w:rPr>
                      </w:pPr>
                      <w:r w:rsidRPr="006F2B10">
                        <w:rPr>
                          <w:rFonts w:asciiTheme="majorHAnsi" w:hAnsiTheme="majorHAnsi" w:cstheme="majorHAnsi"/>
                          <w:b/>
                          <w:bCs/>
                          <w:sz w:val="24"/>
                          <w:szCs w:val="24"/>
                        </w:rPr>
                        <w:t>Ligga på den friska sidan direkt efter operationen, den opererade sidan när det känns bra.</w:t>
                      </w:r>
                    </w:p>
                    <w:p w14:paraId="45765D16" w14:textId="701A39EB" w:rsidR="003A454F" w:rsidRPr="006F2B10" w:rsidRDefault="003A454F" w:rsidP="003A454F">
                      <w:pPr>
                        <w:rPr>
                          <w:rFonts w:asciiTheme="majorHAnsi" w:hAnsiTheme="majorHAnsi" w:cstheme="majorHAnsi"/>
                          <w:b/>
                          <w:bCs/>
                          <w:sz w:val="24"/>
                          <w:szCs w:val="24"/>
                        </w:rPr>
                      </w:pPr>
                      <w:r w:rsidRPr="006F2B10">
                        <w:rPr>
                          <w:rFonts w:asciiTheme="majorHAnsi" w:hAnsiTheme="majorHAnsi" w:cstheme="majorHAnsi"/>
                          <w:b/>
                          <w:bCs/>
                          <w:sz w:val="24"/>
                          <w:szCs w:val="24"/>
                        </w:rPr>
                        <w:t>Cykla på motionscykel när förbandet är borttaget och såret är läkt</w:t>
                      </w:r>
                      <w:r w:rsidR="002D2AA2" w:rsidRPr="006F2B10">
                        <w:rPr>
                          <w:rFonts w:asciiTheme="majorHAnsi" w:hAnsiTheme="majorHAnsi" w:cstheme="majorHAnsi"/>
                          <w:b/>
                          <w:bCs/>
                          <w:sz w:val="24"/>
                          <w:szCs w:val="24"/>
                        </w:rPr>
                        <w:t>, tidigast efter 4v</w:t>
                      </w:r>
                    </w:p>
                    <w:p w14:paraId="23D2C20E" w14:textId="77777777" w:rsidR="003A454F" w:rsidRPr="006F2B10" w:rsidRDefault="003A454F" w:rsidP="003A454F">
                      <w:pPr>
                        <w:rPr>
                          <w:rFonts w:asciiTheme="majorHAnsi" w:hAnsiTheme="majorHAnsi" w:cstheme="majorHAnsi"/>
                          <w:b/>
                          <w:bCs/>
                          <w:sz w:val="24"/>
                          <w:szCs w:val="24"/>
                        </w:rPr>
                      </w:pPr>
                      <w:r w:rsidRPr="006F2B10">
                        <w:rPr>
                          <w:rFonts w:asciiTheme="majorHAnsi" w:hAnsiTheme="majorHAnsi" w:cstheme="majorHAnsi"/>
                          <w:b/>
                          <w:bCs/>
                          <w:sz w:val="24"/>
                          <w:szCs w:val="24"/>
                        </w:rPr>
                        <w:t xml:space="preserve">Bilkörning efter ca </w:t>
                      </w:r>
                      <w:r w:rsidR="00E560D1" w:rsidRPr="006F2B10">
                        <w:rPr>
                          <w:rFonts w:asciiTheme="majorHAnsi" w:hAnsiTheme="majorHAnsi" w:cstheme="majorHAnsi"/>
                          <w:b/>
                          <w:bCs/>
                          <w:sz w:val="24"/>
                          <w:szCs w:val="24"/>
                        </w:rPr>
                        <w:t xml:space="preserve">6 </w:t>
                      </w:r>
                      <w:r w:rsidRPr="006F2B10">
                        <w:rPr>
                          <w:rFonts w:asciiTheme="majorHAnsi" w:hAnsiTheme="majorHAnsi" w:cstheme="majorHAnsi"/>
                          <w:b/>
                          <w:bCs/>
                          <w:sz w:val="24"/>
                          <w:szCs w:val="24"/>
                        </w:rPr>
                        <w:t>veckor.</w:t>
                      </w:r>
                    </w:p>
                    <w:p w14:paraId="7376B309" w14:textId="77777777" w:rsidR="002D2AA2" w:rsidRPr="006F2B10" w:rsidRDefault="002D2AA2" w:rsidP="002D2AA2">
                      <w:pPr>
                        <w:rPr>
                          <w:rFonts w:asciiTheme="majorHAnsi" w:hAnsiTheme="majorHAnsi" w:cstheme="majorHAnsi"/>
                          <w:b/>
                          <w:bCs/>
                          <w:sz w:val="24"/>
                          <w:szCs w:val="24"/>
                        </w:rPr>
                      </w:pPr>
                      <w:r w:rsidRPr="006F2B10">
                        <w:rPr>
                          <w:rFonts w:asciiTheme="majorHAnsi" w:hAnsiTheme="majorHAnsi" w:cstheme="majorHAnsi"/>
                          <w:b/>
                          <w:bCs/>
                          <w:sz w:val="24"/>
                          <w:szCs w:val="24"/>
                        </w:rPr>
                        <w:t xml:space="preserve">Bära eller lyfta </w:t>
                      </w:r>
                      <w:r w:rsidRPr="006F2B10">
                        <w:rPr>
                          <w:rFonts w:asciiTheme="majorHAnsi" w:hAnsiTheme="majorHAnsi" w:cstheme="majorHAnsi"/>
                          <w:b/>
                          <w:bCs/>
                          <w:sz w:val="24"/>
                          <w:szCs w:val="24"/>
                          <w:u w:val="single"/>
                        </w:rPr>
                        <w:t>lite tyngre</w:t>
                      </w:r>
                      <w:r w:rsidRPr="006F2B10">
                        <w:rPr>
                          <w:rFonts w:asciiTheme="majorHAnsi" w:hAnsiTheme="majorHAnsi" w:cstheme="majorHAnsi"/>
                          <w:b/>
                          <w:bCs/>
                          <w:sz w:val="24"/>
                          <w:szCs w:val="24"/>
                        </w:rPr>
                        <w:t xml:space="preserve"> saker efter ca 6 veckor.</w:t>
                      </w:r>
                    </w:p>
                    <w:p w14:paraId="26AE1BE7" w14:textId="19ED1787" w:rsidR="006F2B10" w:rsidRPr="006F2B10" w:rsidRDefault="006F2B10" w:rsidP="006F2B10">
                      <w:pPr>
                        <w:rPr>
                          <w:rFonts w:asciiTheme="majorHAnsi" w:hAnsiTheme="majorHAnsi" w:cstheme="majorHAnsi"/>
                          <w:b/>
                          <w:bCs/>
                          <w:sz w:val="24"/>
                          <w:szCs w:val="24"/>
                        </w:rPr>
                      </w:pPr>
                      <w:r w:rsidRPr="006F2B10">
                        <w:rPr>
                          <w:rFonts w:asciiTheme="majorHAnsi" w:hAnsiTheme="majorHAnsi" w:cstheme="majorHAnsi"/>
                          <w:b/>
                          <w:bCs/>
                          <w:sz w:val="24"/>
                          <w:szCs w:val="24"/>
                        </w:rPr>
                        <w:t>Jogga efter ca 8 veckor.</w:t>
                      </w:r>
                    </w:p>
                    <w:p w14:paraId="1C13F63E" w14:textId="77777777" w:rsidR="003A454F" w:rsidRPr="006F2B10" w:rsidRDefault="003A454F" w:rsidP="003A454F">
                      <w:pPr>
                        <w:rPr>
                          <w:rFonts w:asciiTheme="majorHAnsi" w:hAnsiTheme="majorHAnsi" w:cstheme="majorHAnsi"/>
                          <w:b/>
                          <w:bCs/>
                          <w:sz w:val="24"/>
                          <w:szCs w:val="24"/>
                        </w:rPr>
                      </w:pPr>
                      <w:r w:rsidRPr="006F2B10">
                        <w:rPr>
                          <w:rFonts w:asciiTheme="majorHAnsi" w:hAnsiTheme="majorHAnsi" w:cstheme="majorHAnsi"/>
                          <w:b/>
                          <w:bCs/>
                          <w:sz w:val="24"/>
                          <w:szCs w:val="24"/>
                        </w:rPr>
                        <w:t xml:space="preserve">Cykla utomhus efter ca </w:t>
                      </w:r>
                      <w:r w:rsidR="00732159" w:rsidRPr="006F2B10">
                        <w:rPr>
                          <w:rFonts w:asciiTheme="majorHAnsi" w:hAnsiTheme="majorHAnsi" w:cstheme="majorHAnsi"/>
                          <w:b/>
                          <w:bCs/>
                          <w:sz w:val="24"/>
                          <w:szCs w:val="24"/>
                        </w:rPr>
                        <w:t>8</w:t>
                      </w:r>
                      <w:r w:rsidRPr="006F2B10">
                        <w:rPr>
                          <w:rFonts w:asciiTheme="majorHAnsi" w:hAnsiTheme="majorHAnsi" w:cstheme="majorHAnsi"/>
                          <w:b/>
                          <w:bCs/>
                          <w:sz w:val="24"/>
                          <w:szCs w:val="24"/>
                        </w:rPr>
                        <w:t xml:space="preserve"> veckor.</w:t>
                      </w:r>
                    </w:p>
                    <w:p w14:paraId="46CE5921" w14:textId="77777777" w:rsidR="00732159" w:rsidRPr="006F2B10" w:rsidRDefault="00732159" w:rsidP="003A454F">
                      <w:pPr>
                        <w:rPr>
                          <w:rFonts w:asciiTheme="majorHAnsi" w:hAnsiTheme="majorHAnsi" w:cstheme="majorHAnsi"/>
                          <w:b/>
                          <w:bCs/>
                          <w:sz w:val="24"/>
                          <w:szCs w:val="24"/>
                        </w:rPr>
                      </w:pPr>
                      <w:r w:rsidRPr="006F2B10">
                        <w:rPr>
                          <w:rFonts w:asciiTheme="majorHAnsi" w:hAnsiTheme="majorHAnsi" w:cstheme="majorHAnsi"/>
                          <w:b/>
                          <w:bCs/>
                          <w:sz w:val="24"/>
                          <w:szCs w:val="24"/>
                        </w:rPr>
                        <w:t>Styrketräning efter ca 4 månader</w:t>
                      </w:r>
                    </w:p>
                    <w:p w14:paraId="753E24CC" w14:textId="77777777" w:rsidR="00732159" w:rsidRPr="006F2B10" w:rsidRDefault="00732159" w:rsidP="003A454F">
                      <w:pPr>
                        <w:rPr>
                          <w:rFonts w:asciiTheme="majorHAnsi" w:hAnsiTheme="majorHAnsi" w:cstheme="majorHAnsi"/>
                          <w:b/>
                          <w:bCs/>
                          <w:sz w:val="24"/>
                          <w:szCs w:val="24"/>
                        </w:rPr>
                      </w:pPr>
                      <w:r w:rsidRPr="006F2B10">
                        <w:rPr>
                          <w:rFonts w:asciiTheme="majorHAnsi" w:hAnsiTheme="majorHAnsi" w:cstheme="majorHAnsi"/>
                          <w:b/>
                          <w:bCs/>
                          <w:sz w:val="24"/>
                          <w:szCs w:val="24"/>
                        </w:rPr>
                        <w:t xml:space="preserve">Återgång till kontakt eller kastidrott efter ca </w:t>
                      </w:r>
                      <w:proofErr w:type="gramStart"/>
                      <w:r w:rsidRPr="006F2B10">
                        <w:rPr>
                          <w:rFonts w:asciiTheme="majorHAnsi" w:hAnsiTheme="majorHAnsi" w:cstheme="majorHAnsi"/>
                          <w:b/>
                          <w:bCs/>
                          <w:sz w:val="24"/>
                          <w:szCs w:val="24"/>
                        </w:rPr>
                        <w:t>6-8</w:t>
                      </w:r>
                      <w:proofErr w:type="gramEnd"/>
                      <w:r w:rsidRPr="006F2B10">
                        <w:rPr>
                          <w:rFonts w:asciiTheme="majorHAnsi" w:hAnsiTheme="majorHAnsi" w:cstheme="majorHAnsi"/>
                          <w:b/>
                          <w:bCs/>
                          <w:sz w:val="24"/>
                          <w:szCs w:val="24"/>
                        </w:rPr>
                        <w:t xml:space="preserve"> månader.</w:t>
                      </w:r>
                    </w:p>
                    <w:p w14:paraId="6C168FD5" w14:textId="77777777" w:rsidR="00732159" w:rsidRDefault="00732159" w:rsidP="003A454F">
                      <w:pPr>
                        <w:rPr>
                          <w:b/>
                          <w:bCs/>
                        </w:rPr>
                      </w:pPr>
                    </w:p>
                    <w:p w14:paraId="3898C39C" w14:textId="77777777" w:rsidR="003A454F" w:rsidRPr="00B51A67" w:rsidRDefault="003A454F" w:rsidP="003A454F">
                      <w:pPr>
                        <w:ind w:left="50"/>
                        <w:rPr>
                          <w:b/>
                          <w:bCs/>
                        </w:rPr>
                      </w:pPr>
                    </w:p>
                    <w:p w14:paraId="5794FA6F" w14:textId="77777777" w:rsidR="003A454F" w:rsidRDefault="003A454F" w:rsidP="003A454F"/>
                    <w:p w14:paraId="09584819" w14:textId="77777777" w:rsidR="003A454F" w:rsidRDefault="003A454F" w:rsidP="003A454F"/>
                    <w:p w14:paraId="1AD29D68" w14:textId="77777777" w:rsidR="003A454F" w:rsidRDefault="003A454F" w:rsidP="003A454F"/>
                  </w:txbxContent>
                </v:textbox>
                <w10:wrap type="square" anchorx="margin"/>
              </v:shape>
            </w:pict>
          </mc:Fallback>
        </mc:AlternateContent>
      </w:r>
      <w:r w:rsidR="005725E9">
        <w:t>Programmet är framtaget av Leg. sjukgymnast Anna Hedblom Rahme och Docent Hans Rahme</w:t>
      </w:r>
    </w:p>
    <w:p w14:paraId="6BD40CF5" w14:textId="77777777" w:rsidR="00D26421" w:rsidRDefault="00D26421" w:rsidP="00D26421"/>
    <w:p w14:paraId="3737257F" w14:textId="77777777" w:rsidR="00FD541E" w:rsidRDefault="00FD541E" w:rsidP="00F866C5">
      <w:pPr>
        <w:rPr>
          <w:b/>
        </w:rPr>
      </w:pPr>
    </w:p>
    <w:p w14:paraId="2A230954" w14:textId="77777777" w:rsidR="006F2B10" w:rsidRDefault="006F2B10" w:rsidP="00F866C5">
      <w:pPr>
        <w:rPr>
          <w:b/>
        </w:rPr>
      </w:pPr>
    </w:p>
    <w:p w14:paraId="631101E3" w14:textId="77777777" w:rsidR="006F2B10" w:rsidRDefault="006F2B10" w:rsidP="00F866C5">
      <w:pPr>
        <w:rPr>
          <w:b/>
        </w:rPr>
      </w:pPr>
    </w:p>
    <w:p w14:paraId="606B4916" w14:textId="77777777" w:rsidR="005A1F6B" w:rsidRDefault="005A1F6B" w:rsidP="00F866C5">
      <w:pPr>
        <w:rPr>
          <w:b/>
        </w:rPr>
      </w:pPr>
    </w:p>
    <w:p w14:paraId="223C0434" w14:textId="77777777" w:rsidR="006F2B10" w:rsidRDefault="006F2B10" w:rsidP="00F866C5">
      <w:pPr>
        <w:rPr>
          <w:b/>
        </w:rPr>
      </w:pPr>
    </w:p>
    <w:p w14:paraId="2CF3A040" w14:textId="77777777" w:rsidR="006F2B10" w:rsidRDefault="006F2B10" w:rsidP="00F866C5">
      <w:pPr>
        <w:rPr>
          <w:b/>
        </w:rPr>
      </w:pPr>
    </w:p>
    <w:p w14:paraId="39021883" w14:textId="77777777" w:rsidR="005A1F6B" w:rsidRDefault="005A1F6B" w:rsidP="00F866C5">
      <w:pPr>
        <w:rPr>
          <w:b/>
        </w:rPr>
      </w:pPr>
    </w:p>
    <w:p w14:paraId="5CB16A64" w14:textId="77777777" w:rsidR="005A1F6B" w:rsidRDefault="005A1F6B" w:rsidP="00F866C5">
      <w:pPr>
        <w:rPr>
          <w:b/>
        </w:rPr>
      </w:pPr>
    </w:p>
    <w:p w14:paraId="5A884C7C" w14:textId="39EB2124" w:rsidR="00FD541E" w:rsidRDefault="00FD541E" w:rsidP="00F866C5">
      <w:pPr>
        <w:rPr>
          <w:b/>
        </w:rPr>
      </w:pPr>
      <w:r>
        <w:rPr>
          <w:noProof/>
          <w:lang w:eastAsia="sv-SE"/>
        </w:rPr>
        <w:drawing>
          <wp:inline distT="0" distB="0" distL="0" distR="0" wp14:anchorId="0C6331BB" wp14:editId="547789A1">
            <wp:extent cx="5746866" cy="811438"/>
            <wp:effectExtent l="0" t="0" r="6234" b="7712"/>
            <wp:docPr id="316191551" name="Bildobjekt 2" descr="Bild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746866" cy="811438"/>
                    </a:xfrm>
                    <a:prstGeom prst="rect">
                      <a:avLst/>
                    </a:prstGeom>
                    <a:noFill/>
                    <a:ln>
                      <a:noFill/>
                      <a:prstDash/>
                    </a:ln>
                  </pic:spPr>
                </pic:pic>
              </a:graphicData>
            </a:graphic>
          </wp:inline>
        </w:drawing>
      </w:r>
    </w:p>
    <w:p w14:paraId="5CDC126D" w14:textId="123CE10B" w:rsidR="00FD541E" w:rsidRPr="005A1F6B" w:rsidRDefault="005A1F6B" w:rsidP="005A1F6B">
      <w:pPr>
        <w:pStyle w:val="Sidfot"/>
      </w:pPr>
      <w:bookmarkStart w:id="2" w:name="_Hlk151624222"/>
      <w:r>
        <w:t xml:space="preserve">Specialistcenter Malmö AB </w:t>
      </w:r>
      <w:r>
        <w:tab/>
        <w:t xml:space="preserve">Tfn </w:t>
      </w:r>
      <w:bookmarkStart w:id="3" w:name="_Hlk151624182"/>
      <w:r>
        <w:t>010-3300211</w:t>
      </w:r>
      <w:bookmarkEnd w:id="3"/>
      <w:r>
        <w:tab/>
      </w:r>
      <w:proofErr w:type="spellStart"/>
      <w:r>
        <w:t>Org</w:t>
      </w:r>
      <w:proofErr w:type="spellEnd"/>
      <w:r>
        <w:t xml:space="preserve"> nr: </w:t>
      </w:r>
      <w:proofErr w:type="gramStart"/>
      <w:r>
        <w:t>559055-6642</w:t>
      </w:r>
      <w:proofErr w:type="gramEnd"/>
      <w:r>
        <w:br/>
        <w:t>Lilla Varvsgatan 11</w:t>
      </w:r>
      <w:r>
        <w:tab/>
        <w:t>malmo@specialistcenter.nu</w:t>
      </w:r>
      <w:r>
        <w:br/>
        <w:t xml:space="preserve">211 17 Malmö </w:t>
      </w:r>
      <w:r>
        <w:tab/>
        <w:t>https://specialistcenter.se/malmo/</w:t>
      </w:r>
      <w:bookmarkEnd w:id="2"/>
    </w:p>
    <w:sectPr w:rsidR="00FD541E" w:rsidRPr="005A1F6B">
      <w:head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4FC02" w14:textId="77777777" w:rsidR="00056DDE" w:rsidRDefault="00056DDE" w:rsidP="00843593">
      <w:pPr>
        <w:spacing w:after="0" w:line="240" w:lineRule="auto"/>
      </w:pPr>
      <w:r>
        <w:separator/>
      </w:r>
    </w:p>
  </w:endnote>
  <w:endnote w:type="continuationSeparator" w:id="0">
    <w:p w14:paraId="0AB0E990" w14:textId="77777777" w:rsidR="00056DDE" w:rsidRDefault="00056DDE" w:rsidP="00843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94D2A" w14:textId="77777777" w:rsidR="00056DDE" w:rsidRDefault="00056DDE" w:rsidP="00843593">
      <w:pPr>
        <w:spacing w:after="0" w:line="240" w:lineRule="auto"/>
      </w:pPr>
      <w:r>
        <w:separator/>
      </w:r>
    </w:p>
  </w:footnote>
  <w:footnote w:type="continuationSeparator" w:id="0">
    <w:p w14:paraId="2DB3B2C3" w14:textId="77777777" w:rsidR="00056DDE" w:rsidRDefault="00056DDE" w:rsidP="00843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B7D8" w14:textId="2ADCBA15" w:rsidR="00843593" w:rsidRDefault="00843593">
    <w:pPr>
      <w:pStyle w:val="Sidhuvud"/>
    </w:pPr>
    <w:r>
      <w:rPr>
        <w:noProof/>
        <w:lang w:eastAsia="sv-SE"/>
      </w:rPr>
      <w:drawing>
        <wp:inline distT="0" distB="0" distL="0" distR="0" wp14:anchorId="70DB858D" wp14:editId="309F6ED4">
          <wp:extent cx="2819400" cy="666750"/>
          <wp:effectExtent l="0" t="0" r="0" b="0"/>
          <wp:docPr id="20" name="Bildobjekt 20" descr="Specialistcenter-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819400" cy="66675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A5A0B"/>
    <w:multiLevelType w:val="hybridMultilevel"/>
    <w:tmpl w:val="9B14E954"/>
    <w:lvl w:ilvl="0" w:tplc="DF16D5B0">
      <w:numFmt w:val="bullet"/>
      <w:lvlText w:val="-"/>
      <w:lvlJc w:val="left"/>
      <w:pPr>
        <w:ind w:left="410" w:hanging="360"/>
      </w:pPr>
      <w:rPr>
        <w:rFonts w:ascii="Calibri" w:eastAsiaTheme="minorHAnsi" w:hAnsi="Calibri" w:cs="Calibri" w:hint="default"/>
      </w:rPr>
    </w:lvl>
    <w:lvl w:ilvl="1" w:tplc="041D0003" w:tentative="1">
      <w:start w:val="1"/>
      <w:numFmt w:val="bullet"/>
      <w:lvlText w:val="o"/>
      <w:lvlJc w:val="left"/>
      <w:pPr>
        <w:ind w:left="1130" w:hanging="360"/>
      </w:pPr>
      <w:rPr>
        <w:rFonts w:ascii="Courier New" w:hAnsi="Courier New" w:cs="Courier New" w:hint="default"/>
      </w:rPr>
    </w:lvl>
    <w:lvl w:ilvl="2" w:tplc="041D0005" w:tentative="1">
      <w:start w:val="1"/>
      <w:numFmt w:val="bullet"/>
      <w:lvlText w:val=""/>
      <w:lvlJc w:val="left"/>
      <w:pPr>
        <w:ind w:left="1850" w:hanging="360"/>
      </w:pPr>
      <w:rPr>
        <w:rFonts w:ascii="Wingdings" w:hAnsi="Wingdings" w:hint="default"/>
      </w:rPr>
    </w:lvl>
    <w:lvl w:ilvl="3" w:tplc="041D0001" w:tentative="1">
      <w:start w:val="1"/>
      <w:numFmt w:val="bullet"/>
      <w:lvlText w:val=""/>
      <w:lvlJc w:val="left"/>
      <w:pPr>
        <w:ind w:left="2570" w:hanging="360"/>
      </w:pPr>
      <w:rPr>
        <w:rFonts w:ascii="Symbol" w:hAnsi="Symbol" w:hint="default"/>
      </w:rPr>
    </w:lvl>
    <w:lvl w:ilvl="4" w:tplc="041D0003" w:tentative="1">
      <w:start w:val="1"/>
      <w:numFmt w:val="bullet"/>
      <w:lvlText w:val="o"/>
      <w:lvlJc w:val="left"/>
      <w:pPr>
        <w:ind w:left="3290" w:hanging="360"/>
      </w:pPr>
      <w:rPr>
        <w:rFonts w:ascii="Courier New" w:hAnsi="Courier New" w:cs="Courier New" w:hint="default"/>
      </w:rPr>
    </w:lvl>
    <w:lvl w:ilvl="5" w:tplc="041D0005" w:tentative="1">
      <w:start w:val="1"/>
      <w:numFmt w:val="bullet"/>
      <w:lvlText w:val=""/>
      <w:lvlJc w:val="left"/>
      <w:pPr>
        <w:ind w:left="4010" w:hanging="360"/>
      </w:pPr>
      <w:rPr>
        <w:rFonts w:ascii="Wingdings" w:hAnsi="Wingdings" w:hint="default"/>
      </w:rPr>
    </w:lvl>
    <w:lvl w:ilvl="6" w:tplc="041D0001" w:tentative="1">
      <w:start w:val="1"/>
      <w:numFmt w:val="bullet"/>
      <w:lvlText w:val=""/>
      <w:lvlJc w:val="left"/>
      <w:pPr>
        <w:ind w:left="4730" w:hanging="360"/>
      </w:pPr>
      <w:rPr>
        <w:rFonts w:ascii="Symbol" w:hAnsi="Symbol" w:hint="default"/>
      </w:rPr>
    </w:lvl>
    <w:lvl w:ilvl="7" w:tplc="041D0003" w:tentative="1">
      <w:start w:val="1"/>
      <w:numFmt w:val="bullet"/>
      <w:lvlText w:val="o"/>
      <w:lvlJc w:val="left"/>
      <w:pPr>
        <w:ind w:left="5450" w:hanging="360"/>
      </w:pPr>
      <w:rPr>
        <w:rFonts w:ascii="Courier New" w:hAnsi="Courier New" w:cs="Courier New" w:hint="default"/>
      </w:rPr>
    </w:lvl>
    <w:lvl w:ilvl="8" w:tplc="041D0005" w:tentative="1">
      <w:start w:val="1"/>
      <w:numFmt w:val="bullet"/>
      <w:lvlText w:val=""/>
      <w:lvlJc w:val="left"/>
      <w:pPr>
        <w:ind w:left="6170" w:hanging="360"/>
      </w:pPr>
      <w:rPr>
        <w:rFonts w:ascii="Wingdings" w:hAnsi="Wingdings" w:hint="default"/>
      </w:rPr>
    </w:lvl>
  </w:abstractNum>
  <w:abstractNum w:abstractNumId="1" w15:restartNumberingAfterBreak="0">
    <w:nsid w:val="565A0275"/>
    <w:multiLevelType w:val="hybridMultilevel"/>
    <w:tmpl w:val="EFF6710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684136365">
    <w:abstractNumId w:val="0"/>
  </w:num>
  <w:num w:numId="2" w16cid:durableId="599333864">
    <w:abstractNumId w:val="1"/>
  </w:num>
  <w:num w:numId="3" w16cid:durableId="1185095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2380"/>
    <w:rsid w:val="000206A8"/>
    <w:rsid w:val="00056DDE"/>
    <w:rsid w:val="000627C1"/>
    <w:rsid w:val="00096CA8"/>
    <w:rsid w:val="000C274F"/>
    <w:rsid w:val="00104F55"/>
    <w:rsid w:val="001538C5"/>
    <w:rsid w:val="00174C25"/>
    <w:rsid w:val="001E55D3"/>
    <w:rsid w:val="002168DE"/>
    <w:rsid w:val="0027532E"/>
    <w:rsid w:val="002A02A3"/>
    <w:rsid w:val="002B477C"/>
    <w:rsid w:val="002D2AA2"/>
    <w:rsid w:val="002E0537"/>
    <w:rsid w:val="003548E6"/>
    <w:rsid w:val="003A454F"/>
    <w:rsid w:val="003D1DE6"/>
    <w:rsid w:val="003E5859"/>
    <w:rsid w:val="0041385F"/>
    <w:rsid w:val="004C6AFA"/>
    <w:rsid w:val="004E105D"/>
    <w:rsid w:val="00515DA0"/>
    <w:rsid w:val="00520C8D"/>
    <w:rsid w:val="005725E9"/>
    <w:rsid w:val="005749E7"/>
    <w:rsid w:val="00581D2E"/>
    <w:rsid w:val="005A1F6B"/>
    <w:rsid w:val="005C3200"/>
    <w:rsid w:val="005D5EE4"/>
    <w:rsid w:val="006136D7"/>
    <w:rsid w:val="006B6A0D"/>
    <w:rsid w:val="006F1423"/>
    <w:rsid w:val="006F2B10"/>
    <w:rsid w:val="007006EF"/>
    <w:rsid w:val="00732159"/>
    <w:rsid w:val="00752392"/>
    <w:rsid w:val="007D5145"/>
    <w:rsid w:val="007D70EA"/>
    <w:rsid w:val="007F4729"/>
    <w:rsid w:val="0080254E"/>
    <w:rsid w:val="00815F88"/>
    <w:rsid w:val="0082600E"/>
    <w:rsid w:val="0083134F"/>
    <w:rsid w:val="00843593"/>
    <w:rsid w:val="008A72FB"/>
    <w:rsid w:val="008A7633"/>
    <w:rsid w:val="008F1CEF"/>
    <w:rsid w:val="008F7083"/>
    <w:rsid w:val="009209A3"/>
    <w:rsid w:val="009413C6"/>
    <w:rsid w:val="009549FA"/>
    <w:rsid w:val="00980526"/>
    <w:rsid w:val="009C368A"/>
    <w:rsid w:val="00A22982"/>
    <w:rsid w:val="00A31AA7"/>
    <w:rsid w:val="00A34920"/>
    <w:rsid w:val="00A377C2"/>
    <w:rsid w:val="00A66A60"/>
    <w:rsid w:val="00AC0642"/>
    <w:rsid w:val="00AC5AF8"/>
    <w:rsid w:val="00B040A7"/>
    <w:rsid w:val="00B26B4A"/>
    <w:rsid w:val="00B44886"/>
    <w:rsid w:val="00B761BF"/>
    <w:rsid w:val="00BE4EC2"/>
    <w:rsid w:val="00C70C77"/>
    <w:rsid w:val="00C77DF2"/>
    <w:rsid w:val="00CD56BF"/>
    <w:rsid w:val="00D26421"/>
    <w:rsid w:val="00D304FE"/>
    <w:rsid w:val="00D429B6"/>
    <w:rsid w:val="00D71B52"/>
    <w:rsid w:val="00D80C59"/>
    <w:rsid w:val="00D84F69"/>
    <w:rsid w:val="00D92380"/>
    <w:rsid w:val="00DE266D"/>
    <w:rsid w:val="00E560D1"/>
    <w:rsid w:val="00E76C8C"/>
    <w:rsid w:val="00F07ADF"/>
    <w:rsid w:val="00F11371"/>
    <w:rsid w:val="00F5217F"/>
    <w:rsid w:val="00F60430"/>
    <w:rsid w:val="00F866C5"/>
    <w:rsid w:val="00F9315E"/>
    <w:rsid w:val="00FA197E"/>
    <w:rsid w:val="00FC40EC"/>
    <w:rsid w:val="00FC49E3"/>
    <w:rsid w:val="00FD541E"/>
    <w:rsid w:val="00FE6B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3FE77"/>
  <w15:docId w15:val="{A9283E55-6EA9-4101-ABDE-7B9F02F19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380"/>
  </w:style>
  <w:style w:type="paragraph" w:styleId="Rubrik2">
    <w:name w:val="heading 2"/>
    <w:basedOn w:val="Normal"/>
    <w:next w:val="Normal"/>
    <w:link w:val="Rubrik2Char"/>
    <w:qFormat/>
    <w:rsid w:val="007D70EA"/>
    <w:pPr>
      <w:keepNext/>
      <w:spacing w:after="0" w:line="240" w:lineRule="auto"/>
      <w:outlineLvl w:val="1"/>
    </w:pPr>
    <w:rPr>
      <w:rFonts w:ascii="Times New Roman" w:eastAsia="Times New Roman" w:hAnsi="Times New Roman" w:cs="Times New Roman"/>
      <w:sz w:val="28"/>
      <w:szCs w:val="20"/>
      <w:lang w:eastAsia="sv-SE"/>
    </w:rPr>
  </w:style>
  <w:style w:type="paragraph" w:styleId="Rubrik7">
    <w:name w:val="heading 7"/>
    <w:basedOn w:val="Normal"/>
    <w:next w:val="Normal"/>
    <w:link w:val="Rubrik7Char"/>
    <w:uiPriority w:val="9"/>
    <w:semiHidden/>
    <w:unhideWhenUsed/>
    <w:qFormat/>
    <w:rsid w:val="00A66A6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9">
    <w:name w:val="heading 9"/>
    <w:basedOn w:val="Normal"/>
    <w:next w:val="Normal"/>
    <w:link w:val="Rubrik9Char"/>
    <w:uiPriority w:val="9"/>
    <w:semiHidden/>
    <w:unhideWhenUsed/>
    <w:qFormat/>
    <w:rsid w:val="00A66A6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92380"/>
    <w:pPr>
      <w:ind w:left="720"/>
      <w:contextualSpacing/>
    </w:pPr>
  </w:style>
  <w:style w:type="paragraph" w:styleId="Brdtext">
    <w:name w:val="Body Text"/>
    <w:basedOn w:val="Normal"/>
    <w:link w:val="BrdtextChar"/>
    <w:rsid w:val="00A377C2"/>
    <w:pPr>
      <w:spacing w:after="0" w:line="240" w:lineRule="auto"/>
      <w:jc w:val="center"/>
    </w:pPr>
    <w:rPr>
      <w:rFonts w:ascii="Times New Roman" w:eastAsia="Times New Roman" w:hAnsi="Times New Roman" w:cs="Times New Roman"/>
      <w:b/>
      <w:bCs/>
      <w:color w:val="000000"/>
      <w:sz w:val="52"/>
      <w:szCs w:val="44"/>
      <w:lang w:eastAsia="sv-SE"/>
    </w:rPr>
  </w:style>
  <w:style w:type="character" w:customStyle="1" w:styleId="BrdtextChar">
    <w:name w:val="Brödtext Char"/>
    <w:basedOn w:val="Standardstycketeckensnitt"/>
    <w:link w:val="Brdtext"/>
    <w:rsid w:val="00A377C2"/>
    <w:rPr>
      <w:rFonts w:ascii="Times New Roman" w:eastAsia="Times New Roman" w:hAnsi="Times New Roman" w:cs="Times New Roman"/>
      <w:b/>
      <w:bCs/>
      <w:color w:val="000000"/>
      <w:sz w:val="52"/>
      <w:szCs w:val="44"/>
      <w:lang w:eastAsia="sv-SE"/>
    </w:rPr>
  </w:style>
  <w:style w:type="character" w:customStyle="1" w:styleId="Rubrik2Char">
    <w:name w:val="Rubrik 2 Char"/>
    <w:basedOn w:val="Standardstycketeckensnitt"/>
    <w:link w:val="Rubrik2"/>
    <w:rsid w:val="007D70EA"/>
    <w:rPr>
      <w:rFonts w:ascii="Times New Roman" w:eastAsia="Times New Roman" w:hAnsi="Times New Roman" w:cs="Times New Roman"/>
      <w:sz w:val="28"/>
      <w:szCs w:val="20"/>
      <w:lang w:eastAsia="sv-SE"/>
    </w:rPr>
  </w:style>
  <w:style w:type="paragraph" w:styleId="Brdtext3">
    <w:name w:val="Body Text 3"/>
    <w:basedOn w:val="Normal"/>
    <w:link w:val="Brdtext3Char"/>
    <w:uiPriority w:val="99"/>
    <w:semiHidden/>
    <w:unhideWhenUsed/>
    <w:rsid w:val="007D70EA"/>
    <w:pPr>
      <w:spacing w:after="120"/>
    </w:pPr>
    <w:rPr>
      <w:sz w:val="16"/>
      <w:szCs w:val="16"/>
    </w:rPr>
  </w:style>
  <w:style w:type="character" w:customStyle="1" w:styleId="Brdtext3Char">
    <w:name w:val="Brödtext 3 Char"/>
    <w:basedOn w:val="Standardstycketeckensnitt"/>
    <w:link w:val="Brdtext3"/>
    <w:uiPriority w:val="99"/>
    <w:semiHidden/>
    <w:rsid w:val="007D70EA"/>
    <w:rPr>
      <w:sz w:val="16"/>
      <w:szCs w:val="16"/>
    </w:rPr>
  </w:style>
  <w:style w:type="character" w:customStyle="1" w:styleId="Rubrik7Char">
    <w:name w:val="Rubrik 7 Char"/>
    <w:basedOn w:val="Standardstycketeckensnitt"/>
    <w:link w:val="Rubrik7"/>
    <w:uiPriority w:val="9"/>
    <w:semiHidden/>
    <w:rsid w:val="00A66A60"/>
    <w:rPr>
      <w:rFonts w:asciiTheme="majorHAnsi" w:eastAsiaTheme="majorEastAsia" w:hAnsiTheme="majorHAnsi" w:cstheme="majorBidi"/>
      <w:i/>
      <w:iCs/>
      <w:color w:val="404040" w:themeColor="text1" w:themeTint="BF"/>
    </w:rPr>
  </w:style>
  <w:style w:type="character" w:customStyle="1" w:styleId="Rubrik9Char">
    <w:name w:val="Rubrik 9 Char"/>
    <w:basedOn w:val="Standardstycketeckensnitt"/>
    <w:link w:val="Rubrik9"/>
    <w:uiPriority w:val="9"/>
    <w:semiHidden/>
    <w:rsid w:val="00A66A60"/>
    <w:rPr>
      <w:rFonts w:asciiTheme="majorHAnsi" w:eastAsiaTheme="majorEastAsia" w:hAnsiTheme="majorHAnsi" w:cstheme="majorBidi"/>
      <w:i/>
      <w:iCs/>
      <w:color w:val="404040" w:themeColor="text1" w:themeTint="BF"/>
      <w:sz w:val="20"/>
      <w:szCs w:val="20"/>
    </w:rPr>
  </w:style>
  <w:style w:type="paragraph" w:styleId="Ballongtext">
    <w:name w:val="Balloon Text"/>
    <w:basedOn w:val="Normal"/>
    <w:link w:val="BallongtextChar"/>
    <w:uiPriority w:val="99"/>
    <w:semiHidden/>
    <w:unhideWhenUsed/>
    <w:rsid w:val="00A66A6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66A60"/>
    <w:rPr>
      <w:rFonts w:ascii="Tahoma" w:hAnsi="Tahoma" w:cs="Tahoma"/>
      <w:sz w:val="16"/>
      <w:szCs w:val="16"/>
    </w:rPr>
  </w:style>
  <w:style w:type="paragraph" w:styleId="Sidfot">
    <w:name w:val="footer"/>
    <w:basedOn w:val="Normal"/>
    <w:link w:val="SidfotChar"/>
    <w:rsid w:val="005A1F6B"/>
    <w:pPr>
      <w:tabs>
        <w:tab w:val="center" w:pos="4536"/>
        <w:tab w:val="right" w:pos="9072"/>
      </w:tabs>
      <w:suppressAutoHyphens/>
      <w:autoSpaceDN w:val="0"/>
      <w:spacing w:after="0" w:line="240" w:lineRule="auto"/>
      <w:textAlignment w:val="baseline"/>
    </w:pPr>
    <w:rPr>
      <w:rFonts w:ascii="Calibri" w:eastAsia="Calibri" w:hAnsi="Calibri" w:cs="Times New Roman"/>
    </w:rPr>
  </w:style>
  <w:style w:type="character" w:customStyle="1" w:styleId="SidfotChar">
    <w:name w:val="Sidfot Char"/>
    <w:basedOn w:val="Standardstycketeckensnitt"/>
    <w:link w:val="Sidfot"/>
    <w:rsid w:val="005A1F6B"/>
    <w:rPr>
      <w:rFonts w:ascii="Calibri" w:eastAsia="Calibri" w:hAnsi="Calibri" w:cs="Times New Roman"/>
    </w:rPr>
  </w:style>
  <w:style w:type="paragraph" w:styleId="Sidhuvud">
    <w:name w:val="header"/>
    <w:basedOn w:val="Normal"/>
    <w:link w:val="SidhuvudChar"/>
    <w:uiPriority w:val="99"/>
    <w:unhideWhenUsed/>
    <w:rsid w:val="0084359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43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892823">
      <w:bodyDiv w:val="1"/>
      <w:marLeft w:val="0"/>
      <w:marRight w:val="0"/>
      <w:marTop w:val="0"/>
      <w:marBottom w:val="0"/>
      <w:divBdr>
        <w:top w:val="none" w:sz="0" w:space="0" w:color="auto"/>
        <w:left w:val="none" w:sz="0" w:space="0" w:color="auto"/>
        <w:bottom w:val="none" w:sz="0" w:space="0" w:color="auto"/>
        <w:right w:val="none" w:sz="0" w:space="0" w:color="auto"/>
      </w:divBdr>
    </w:div>
    <w:div w:id="1674990100">
      <w:bodyDiv w:val="1"/>
      <w:marLeft w:val="0"/>
      <w:marRight w:val="0"/>
      <w:marTop w:val="0"/>
      <w:marBottom w:val="0"/>
      <w:divBdr>
        <w:top w:val="none" w:sz="0" w:space="0" w:color="auto"/>
        <w:left w:val="none" w:sz="0" w:space="0" w:color="auto"/>
        <w:bottom w:val="none" w:sz="0" w:space="0" w:color="auto"/>
        <w:right w:val="none" w:sz="0" w:space="0" w:color="auto"/>
      </w:divBdr>
    </w:div>
    <w:div w:id="203360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customXml" Target="../customXml/item3.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820B667F6CED4CBA44BA85211DD7FD" ma:contentTypeVersion="11" ma:contentTypeDescription="Create a new document." ma:contentTypeScope="" ma:versionID="a82bf196f968633b94f77313cc9b9ad4">
  <xsd:schema xmlns:xsd="http://www.w3.org/2001/XMLSchema" xmlns:xs="http://www.w3.org/2001/XMLSchema" xmlns:p="http://schemas.microsoft.com/office/2006/metadata/properties" xmlns:ns2="6a6427bf-f0aa-4b53-8151-74ee9ba1cbde" xmlns:ns3="ae11b940-e420-4824-bc84-bddb5a06538f" targetNamespace="http://schemas.microsoft.com/office/2006/metadata/properties" ma:root="true" ma:fieldsID="068db125a727058e865fe7e831e8c369" ns2:_="" ns3:_="">
    <xsd:import namespace="6a6427bf-f0aa-4b53-8151-74ee9ba1cbde"/>
    <xsd:import namespace="ae11b940-e420-4824-bc84-bddb5a0653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427bf-f0aa-4b53-8151-74ee9ba1c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8bb58c5-8e56-4700-9d43-f6ebc9c605e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11b940-e420-4824-bc84-bddb5a06538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c36531-6a26-43b7-969f-979bd38b7847}" ma:internalName="TaxCatchAll" ma:showField="CatchAllData" ma:web="ae11b940-e420-4824-bc84-bddb5a0653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6427bf-f0aa-4b53-8151-74ee9ba1cbde">
      <Terms xmlns="http://schemas.microsoft.com/office/infopath/2007/PartnerControls"/>
    </lcf76f155ced4ddcb4097134ff3c332f>
    <TaxCatchAll xmlns="ae11b940-e420-4824-bc84-bddb5a06538f" xsi:nil="true"/>
  </documentManagement>
</p:properties>
</file>

<file path=customXml/itemProps1.xml><?xml version="1.0" encoding="utf-8"?>
<ds:datastoreItem xmlns:ds="http://schemas.openxmlformats.org/officeDocument/2006/customXml" ds:itemID="{30CBDE5F-DC0D-49DE-A921-C99CB5906115}"/>
</file>

<file path=customXml/itemProps2.xml><?xml version="1.0" encoding="utf-8"?>
<ds:datastoreItem xmlns:ds="http://schemas.openxmlformats.org/officeDocument/2006/customXml" ds:itemID="{63A834A0-E08E-43FF-9712-944B386C7086}"/>
</file>

<file path=customXml/itemProps3.xml><?xml version="1.0" encoding="utf-8"?>
<ds:datastoreItem xmlns:ds="http://schemas.openxmlformats.org/officeDocument/2006/customXml" ds:itemID="{7471BE02-C449-4883-AB20-017F2C042308}"/>
</file>

<file path=docProps/app.xml><?xml version="1.0" encoding="utf-8"?>
<Properties xmlns="http://schemas.openxmlformats.org/officeDocument/2006/extended-properties" xmlns:vt="http://schemas.openxmlformats.org/officeDocument/2006/docPropsVTypes">
  <Template>Normal</Template>
  <TotalTime>4</TotalTime>
  <Pages>4</Pages>
  <Words>331</Words>
  <Characters>1758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info@specialistcenter.nu</dc:creator>
  <cp:lastModifiedBy>Tilda Wennerstål</cp:lastModifiedBy>
  <cp:revision>7</cp:revision>
  <dcterms:created xsi:type="dcterms:W3CDTF">2026-01-28T14:23:00Z</dcterms:created>
  <dcterms:modified xsi:type="dcterms:W3CDTF">2026-01-28T14:27:00Z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0x0101001D820B667F6CED4CBA44BA85211DD7FD</vt:lpwstr>
  </property>
</Properties>
</file>